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48" w:rsidRDefault="00644E48" w:rsidP="00644E48">
      <w:pPr>
        <w:jc w:val="center"/>
        <w:rPr>
          <w:rFonts w:ascii="Arial Black" w:hAnsi="Arial Black"/>
          <w:sz w:val="40"/>
          <w:szCs w:val="40"/>
          <w:lang w:val="uk-UA"/>
        </w:rPr>
      </w:pPr>
      <w:r>
        <w:rPr>
          <w:rFonts w:ascii="Arial Black" w:hAnsi="Arial Black"/>
          <w:sz w:val="40"/>
          <w:szCs w:val="40"/>
          <w:lang w:val="uk-UA"/>
        </w:rPr>
        <w:t>Івано-Франківський обласний інститут</w:t>
      </w:r>
    </w:p>
    <w:p w:rsidR="00644E48" w:rsidRDefault="00644E48" w:rsidP="00644E48">
      <w:pPr>
        <w:jc w:val="center"/>
        <w:rPr>
          <w:rFonts w:ascii="Arial Black" w:hAnsi="Arial Black"/>
          <w:sz w:val="40"/>
          <w:szCs w:val="40"/>
          <w:lang w:val="uk-UA"/>
        </w:rPr>
      </w:pPr>
      <w:r>
        <w:rPr>
          <w:rFonts w:ascii="Arial Black" w:hAnsi="Arial Black"/>
          <w:sz w:val="40"/>
          <w:szCs w:val="40"/>
          <w:lang w:val="uk-UA"/>
        </w:rPr>
        <w:t>післядипломної педагогічної освіти</w:t>
      </w:r>
    </w:p>
    <w:p w:rsidR="00644E48" w:rsidRDefault="00644E48" w:rsidP="00644E48">
      <w:pPr>
        <w:jc w:val="center"/>
        <w:rPr>
          <w:rFonts w:ascii="Arial Black" w:hAnsi="Arial Black"/>
          <w:sz w:val="40"/>
          <w:szCs w:val="40"/>
          <w:lang w:val="uk-UA"/>
        </w:rPr>
      </w:pPr>
    </w:p>
    <w:p w:rsidR="00644E48" w:rsidRDefault="00644E48" w:rsidP="00644E48">
      <w:pPr>
        <w:jc w:val="center"/>
        <w:rPr>
          <w:rFonts w:ascii="Arial Black" w:hAnsi="Arial Black"/>
          <w:sz w:val="40"/>
          <w:szCs w:val="40"/>
          <w:lang w:val="uk-UA"/>
        </w:rPr>
      </w:pPr>
    </w:p>
    <w:p w:rsidR="00644E48" w:rsidRDefault="00644E48" w:rsidP="00644E48">
      <w:pPr>
        <w:jc w:val="center"/>
        <w:rPr>
          <w:rFonts w:ascii="Arial Black" w:hAnsi="Arial Black"/>
          <w:sz w:val="40"/>
          <w:szCs w:val="40"/>
          <w:lang w:val="uk-UA"/>
        </w:rPr>
      </w:pPr>
    </w:p>
    <w:p w:rsidR="00644E48" w:rsidRDefault="00644E48" w:rsidP="00644E48">
      <w:pPr>
        <w:jc w:val="center"/>
        <w:rPr>
          <w:rFonts w:ascii="Arial Black" w:hAnsi="Arial Black"/>
          <w:sz w:val="56"/>
          <w:szCs w:val="56"/>
          <w:lang w:val="uk-UA"/>
        </w:rPr>
      </w:pPr>
      <w:r w:rsidRPr="00991252">
        <w:rPr>
          <w:rFonts w:ascii="Arial Black" w:hAnsi="Arial Black"/>
          <w:sz w:val="56"/>
          <w:szCs w:val="56"/>
          <w:lang w:val="uk-UA"/>
        </w:rPr>
        <w:t>Інформаційний бюлетень нових надходжень</w:t>
      </w:r>
    </w:p>
    <w:p w:rsidR="00644E48" w:rsidRDefault="00644E48" w:rsidP="00644E48">
      <w:pPr>
        <w:jc w:val="center"/>
        <w:rPr>
          <w:rFonts w:ascii="Arial Black" w:hAnsi="Arial Black"/>
          <w:i/>
          <w:sz w:val="48"/>
          <w:szCs w:val="48"/>
          <w:lang w:val="uk-UA"/>
        </w:rPr>
      </w:pPr>
      <w:r>
        <w:rPr>
          <w:rFonts w:ascii="Arial Black" w:hAnsi="Arial Black"/>
          <w:i/>
          <w:sz w:val="48"/>
          <w:szCs w:val="48"/>
          <w:lang w:val="uk-UA"/>
        </w:rPr>
        <w:t>Бібліографічний покажчик</w:t>
      </w:r>
    </w:p>
    <w:p w:rsidR="00644E48" w:rsidRDefault="00644E48" w:rsidP="00644E48">
      <w:pPr>
        <w:jc w:val="center"/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(січень)</w:t>
      </w:r>
    </w:p>
    <w:p w:rsidR="00644E48" w:rsidRDefault="00644E48" w:rsidP="00644E48">
      <w:pPr>
        <w:rPr>
          <w:rFonts w:ascii="Arial Black" w:hAnsi="Arial Black"/>
          <w:sz w:val="44"/>
          <w:szCs w:val="44"/>
          <w:lang w:val="uk-UA"/>
        </w:rPr>
      </w:pPr>
    </w:p>
    <w:p w:rsidR="00644E48" w:rsidRDefault="00644E48" w:rsidP="00644E48">
      <w:pPr>
        <w:rPr>
          <w:rFonts w:ascii="Arial Black" w:hAnsi="Arial Black"/>
          <w:sz w:val="44"/>
          <w:szCs w:val="44"/>
          <w:lang w:val="uk-UA"/>
        </w:rPr>
      </w:pPr>
    </w:p>
    <w:p w:rsidR="00644E48" w:rsidRDefault="00644E48" w:rsidP="00644E48">
      <w:pPr>
        <w:rPr>
          <w:rFonts w:ascii="Arial Black" w:hAnsi="Arial Black"/>
          <w:sz w:val="44"/>
          <w:szCs w:val="44"/>
          <w:lang w:val="uk-UA"/>
        </w:rPr>
      </w:pPr>
    </w:p>
    <w:p w:rsidR="00644E48" w:rsidRDefault="00644E48" w:rsidP="00644E48">
      <w:pPr>
        <w:rPr>
          <w:rFonts w:ascii="Arial Black" w:hAnsi="Arial Black"/>
          <w:sz w:val="44"/>
          <w:szCs w:val="44"/>
          <w:lang w:val="uk-UA"/>
        </w:rPr>
      </w:pPr>
    </w:p>
    <w:p w:rsidR="00644E48" w:rsidRDefault="00644E48" w:rsidP="00644E48">
      <w:pPr>
        <w:jc w:val="center"/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2016</w:t>
      </w:r>
    </w:p>
    <w:p w:rsidR="00644E48" w:rsidRDefault="00644E48" w:rsidP="00644E48">
      <w:pPr>
        <w:jc w:val="center"/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Бібліотека</w:t>
      </w:r>
    </w:p>
    <w:p w:rsidR="00644E48" w:rsidRDefault="00644E48" w:rsidP="00644E48">
      <w:pPr>
        <w:rPr>
          <w:b/>
          <w:sz w:val="32"/>
          <w:szCs w:val="32"/>
          <w:lang w:val="uk-UA"/>
        </w:rPr>
      </w:pPr>
    </w:p>
    <w:p w:rsidR="00231234" w:rsidRPr="00BF26C7" w:rsidRDefault="00644E48" w:rsidP="00231234">
      <w:pPr>
        <w:rPr>
          <w:b/>
          <w:iCs/>
          <w:sz w:val="32"/>
          <w:szCs w:val="32"/>
          <w:lang w:val="uk-UA"/>
        </w:rPr>
      </w:pPr>
      <w:r>
        <w:rPr>
          <w:b/>
          <w:iCs/>
          <w:sz w:val="32"/>
          <w:szCs w:val="32"/>
          <w:lang w:val="uk-UA"/>
        </w:rPr>
        <w:lastRenderedPageBreak/>
        <w:t>С</w:t>
      </w:r>
      <w:r w:rsidR="00FF1FB4" w:rsidRPr="00BF26C7">
        <w:rPr>
          <w:b/>
          <w:iCs/>
          <w:sz w:val="32"/>
          <w:szCs w:val="32"/>
          <w:lang w:val="uk-UA"/>
        </w:rPr>
        <w:t>успільні науки та</w:t>
      </w:r>
      <w:r w:rsidR="00231234" w:rsidRPr="00BF26C7">
        <w:rPr>
          <w:b/>
          <w:iCs/>
          <w:sz w:val="32"/>
          <w:szCs w:val="32"/>
          <w:lang w:val="uk-UA"/>
        </w:rPr>
        <w:t xml:space="preserve"> методика їх викладання в школі</w:t>
      </w:r>
    </w:p>
    <w:p w:rsidR="00785F9F" w:rsidRPr="00231234" w:rsidRDefault="00231234" w:rsidP="00231234">
      <w:pPr>
        <w:rPr>
          <w:i/>
          <w:iCs/>
          <w:sz w:val="28"/>
          <w:szCs w:val="28"/>
          <w:lang w:val="uk-UA"/>
        </w:rPr>
      </w:pPr>
      <w:r w:rsidRPr="00231234">
        <w:rPr>
          <w:b/>
          <w:iCs/>
          <w:sz w:val="28"/>
          <w:szCs w:val="28"/>
          <w:lang w:val="uk-UA"/>
        </w:rPr>
        <w:t>1.</w:t>
      </w:r>
      <w:r w:rsidR="00785F9F" w:rsidRPr="00231234">
        <w:rPr>
          <w:b/>
          <w:iCs/>
          <w:sz w:val="28"/>
          <w:szCs w:val="28"/>
        </w:rPr>
        <w:t xml:space="preserve">Катехитичне служіння у світлі вчення слуги Божого митрополита Андрея Шептицького </w:t>
      </w:r>
      <w:r>
        <w:rPr>
          <w:iCs/>
          <w:sz w:val="28"/>
          <w:szCs w:val="28"/>
          <w:lang w:val="uk-UA"/>
        </w:rPr>
        <w:t>/</w:t>
      </w:r>
      <w:r w:rsidR="00785F9F" w:rsidRPr="00231234">
        <w:rPr>
          <w:iCs/>
          <w:sz w:val="28"/>
          <w:szCs w:val="28"/>
        </w:rPr>
        <w:t xml:space="preserve"> упоряд. Р. Дучак</w:t>
      </w:r>
      <w:proofErr w:type="gramStart"/>
      <w:r w:rsidR="00785F9F" w:rsidRPr="00231234">
        <w:rPr>
          <w:iCs/>
          <w:sz w:val="28"/>
          <w:szCs w:val="28"/>
        </w:rPr>
        <w:t xml:space="preserve"> .</w:t>
      </w:r>
      <w:proofErr w:type="gramEnd"/>
      <w:r w:rsidR="00785F9F" w:rsidRPr="00231234">
        <w:rPr>
          <w:iCs/>
          <w:sz w:val="28"/>
          <w:szCs w:val="28"/>
        </w:rPr>
        <w:t>- Львів : Свічадо , 2015 .- 96с. .-(Патріарша Катехитична Комісія УГКЦ. Катехитично-Педагогічний Інститут УКУ) .- 978-966-395-894-1</w:t>
      </w:r>
      <w:proofErr w:type="gramStart"/>
      <w:r w:rsidR="00785F9F" w:rsidRPr="00231234">
        <w:rPr>
          <w:iCs/>
          <w:sz w:val="28"/>
          <w:szCs w:val="28"/>
        </w:rPr>
        <w:t xml:space="preserve"> :</w:t>
      </w:r>
      <w:proofErr w:type="gramEnd"/>
      <w:r w:rsidR="00785F9F" w:rsidRPr="00231234">
        <w:rPr>
          <w:iCs/>
          <w:sz w:val="28"/>
          <w:szCs w:val="28"/>
        </w:rPr>
        <w:t xml:space="preserve"> бк [2409бк] </w:t>
      </w:r>
      <w:r w:rsidR="00785F9F" w:rsidRPr="00231234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>    В цій збірці вміщені і хронологічно упорядковані Пастирські послання Митрополита Андрея Шептиц</w:t>
      </w:r>
      <w:r>
        <w:rPr>
          <w:i/>
          <w:iCs/>
          <w:sz w:val="28"/>
          <w:szCs w:val="28"/>
        </w:rPr>
        <w:t>ького про катехитичне служіння,</w:t>
      </w:r>
      <w:r w:rsidR="00785F9F" w:rsidRPr="00231234">
        <w:rPr>
          <w:i/>
          <w:iCs/>
          <w:sz w:val="28"/>
          <w:szCs w:val="28"/>
        </w:rPr>
        <w:t xml:space="preserve"> взяті з видань: Митрополит Андрей Шептицький "Пастирські послання", Т.1-4, упорядковані Фундацією "Андрей", Львів - Видавничий відділ "Артос". А також вперше публікуються перекладені з польської на українську мову "Правила для катехистів", укладені Митрополітом Андреєм. 12.11.2015</w:t>
      </w:r>
    </w:p>
    <w:p w:rsidR="00785F9F" w:rsidRPr="00231234" w:rsidRDefault="00231234" w:rsidP="00785F9F">
      <w:pPr>
        <w:rPr>
          <w:i/>
          <w:iCs/>
          <w:sz w:val="28"/>
          <w:szCs w:val="28"/>
          <w:lang w:val="uk-UA"/>
        </w:rPr>
      </w:pPr>
      <w:r w:rsidRPr="00231234">
        <w:rPr>
          <w:b/>
          <w:iCs/>
          <w:sz w:val="28"/>
          <w:szCs w:val="28"/>
          <w:lang w:val="uk-UA"/>
        </w:rPr>
        <w:t>2.</w:t>
      </w:r>
      <w:r w:rsidR="00785F9F" w:rsidRPr="00231234">
        <w:rPr>
          <w:b/>
          <w:iCs/>
          <w:sz w:val="28"/>
          <w:szCs w:val="28"/>
        </w:rPr>
        <w:t>Гречаний О.Ф. Філософія здібностей у контексті пріоритету духовного над матеріальним : монографія</w:t>
      </w:r>
      <w:r w:rsidR="00785F9F" w:rsidRPr="00231234">
        <w:rPr>
          <w:iCs/>
          <w:sz w:val="28"/>
          <w:szCs w:val="28"/>
        </w:rPr>
        <w:t xml:space="preserve"> / О.Ф. Гречаний . , В.О. Сабадуха</w:t>
      </w:r>
      <w:proofErr w:type="gramStart"/>
      <w:r w:rsidR="00785F9F" w:rsidRPr="00231234">
        <w:rPr>
          <w:iCs/>
          <w:sz w:val="28"/>
          <w:szCs w:val="28"/>
        </w:rPr>
        <w:t xml:space="preserve"> .</w:t>
      </w:r>
      <w:proofErr w:type="gramEnd"/>
      <w:r w:rsidR="00785F9F" w:rsidRPr="00231234">
        <w:rPr>
          <w:iCs/>
          <w:sz w:val="28"/>
          <w:szCs w:val="28"/>
        </w:rPr>
        <w:t>- Луганськ, тернопіль, Івано-Франківськ : Вид</w:t>
      </w:r>
      <w:proofErr w:type="gramStart"/>
      <w:r w:rsidR="00785F9F" w:rsidRPr="00231234">
        <w:rPr>
          <w:iCs/>
          <w:sz w:val="28"/>
          <w:szCs w:val="28"/>
        </w:rPr>
        <w:t>.С</w:t>
      </w:r>
      <w:proofErr w:type="gramEnd"/>
      <w:r w:rsidR="00785F9F" w:rsidRPr="00231234">
        <w:rPr>
          <w:iCs/>
          <w:sz w:val="28"/>
          <w:szCs w:val="28"/>
        </w:rPr>
        <w:t>НУ ім. В</w:t>
      </w:r>
      <w:r>
        <w:rPr>
          <w:iCs/>
          <w:sz w:val="28"/>
          <w:szCs w:val="28"/>
        </w:rPr>
        <w:t xml:space="preserve">олодимира Даля , 2015 .- 211с. </w:t>
      </w:r>
      <w:r w:rsidR="00785F9F" w:rsidRPr="00231234">
        <w:rPr>
          <w:iCs/>
          <w:sz w:val="28"/>
          <w:szCs w:val="28"/>
        </w:rPr>
        <w:t xml:space="preserve">- 9780966-590-962-0 : 50 грн [71047, 71048, 71049 71050] </w:t>
      </w:r>
      <w:r w:rsidR="00785F9F" w:rsidRPr="00231234">
        <w:rPr>
          <w:i/>
          <w:iCs/>
          <w:sz w:val="28"/>
          <w:szCs w:val="28"/>
        </w:rPr>
        <w:br/>
        <w:t xml:space="preserve">    У монографії досліджено проблему здібностей в контексті пріоритету духовного над матеріальним. В основу покладено ідею чотирьох </w:t>
      </w:r>
      <w:proofErr w:type="gramStart"/>
      <w:r w:rsidR="00785F9F" w:rsidRPr="00231234">
        <w:rPr>
          <w:i/>
          <w:iCs/>
          <w:sz w:val="28"/>
          <w:szCs w:val="28"/>
        </w:rPr>
        <w:t>р</w:t>
      </w:r>
      <w:proofErr w:type="gramEnd"/>
      <w:r w:rsidR="00785F9F" w:rsidRPr="00231234">
        <w:rPr>
          <w:i/>
          <w:iCs/>
          <w:sz w:val="28"/>
          <w:szCs w:val="28"/>
        </w:rPr>
        <w:t xml:space="preserve">івнів розвитку людських здібностей. Робота має міждисциплінарний характер, у ній органічно поєднано досдідження з методології, філософії, психології, педагогіки, нейрофізіології та сформульовано умови розвитку здібностей людини. Обгрунтовано філософсько-методологічні, психологічні й педагогічні основи нової школи. Книгу призначено для вчених-гуманітаріїв, керівників вищої школи, професорсько-викладацького складу, учителів аспірантів, магістрантів, студентів, а також усіх, хто бажає самостійно формувати методологічну культуру мислення й розвивати власні здібності до особистісного </w:t>
      </w:r>
      <w:proofErr w:type="gramStart"/>
      <w:r w:rsidR="00785F9F" w:rsidRPr="00231234">
        <w:rPr>
          <w:i/>
          <w:iCs/>
          <w:sz w:val="28"/>
          <w:szCs w:val="28"/>
        </w:rPr>
        <w:t>р</w:t>
      </w:r>
      <w:proofErr w:type="gramEnd"/>
      <w:r w:rsidR="00785F9F" w:rsidRPr="00231234">
        <w:rPr>
          <w:i/>
          <w:iCs/>
          <w:sz w:val="28"/>
          <w:szCs w:val="28"/>
        </w:rPr>
        <w:t>івня. 03.12.2015</w:t>
      </w:r>
    </w:p>
    <w:p w:rsidR="00785F9F" w:rsidRPr="00231234" w:rsidRDefault="00231234" w:rsidP="00785F9F">
      <w:pPr>
        <w:rPr>
          <w:sz w:val="28"/>
          <w:szCs w:val="28"/>
          <w:lang w:val="uk-UA"/>
        </w:rPr>
      </w:pPr>
      <w:r w:rsidRPr="00231234">
        <w:rPr>
          <w:b/>
          <w:iCs/>
          <w:sz w:val="28"/>
          <w:szCs w:val="28"/>
          <w:lang w:val="uk-UA"/>
        </w:rPr>
        <w:t>3.</w:t>
      </w:r>
      <w:r w:rsidR="00785F9F" w:rsidRPr="00231234">
        <w:rPr>
          <w:b/>
          <w:iCs/>
          <w:sz w:val="28"/>
          <w:szCs w:val="28"/>
        </w:rPr>
        <w:t xml:space="preserve">Кос А. З-під знаку </w:t>
      </w:r>
      <w:proofErr w:type="gramStart"/>
      <w:r w:rsidR="00785F9F" w:rsidRPr="00231234">
        <w:rPr>
          <w:b/>
          <w:iCs/>
          <w:sz w:val="28"/>
          <w:szCs w:val="28"/>
        </w:rPr>
        <w:t>Стр</w:t>
      </w:r>
      <w:proofErr w:type="gramEnd"/>
      <w:r w:rsidR="00785F9F" w:rsidRPr="00231234">
        <w:rPr>
          <w:b/>
          <w:iCs/>
          <w:sz w:val="28"/>
          <w:szCs w:val="28"/>
        </w:rPr>
        <w:t xml:space="preserve">ільця: Олена Степанів-Дашкевич у </w:t>
      </w:r>
      <w:proofErr w:type="gramStart"/>
      <w:r w:rsidR="00785F9F" w:rsidRPr="00231234">
        <w:rPr>
          <w:b/>
          <w:iCs/>
          <w:sz w:val="28"/>
          <w:szCs w:val="28"/>
        </w:rPr>
        <w:t>св</w:t>
      </w:r>
      <w:proofErr w:type="gramEnd"/>
      <w:r w:rsidR="00785F9F" w:rsidRPr="00231234">
        <w:rPr>
          <w:b/>
          <w:iCs/>
          <w:sz w:val="28"/>
          <w:szCs w:val="28"/>
        </w:rPr>
        <w:t>ітлинах, документах та спогадах : до 120-річного ювілею Олени Степанівни</w:t>
      </w:r>
      <w:r w:rsidR="00785F9F" w:rsidRPr="00231234">
        <w:rPr>
          <w:iCs/>
          <w:sz w:val="28"/>
          <w:szCs w:val="28"/>
        </w:rPr>
        <w:t xml:space="preserve"> / А. Кос .- Львів : Громадська організація "Інститут національної пам'яті" , 2012 .- 120с.: фото : 20 грн [71063] </w:t>
      </w:r>
      <w:r w:rsidR="00785F9F" w:rsidRPr="00231234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 xml:space="preserve">    Ілюстроване видання з нагоди 120-річчя від дня народження Олени Степанів-Дашкевич об'єднало архівні світлини, документи, спогади та розповідь про життя і героїчний чин хорунжої Українських січових </w:t>
      </w:r>
      <w:proofErr w:type="gramStart"/>
      <w:r w:rsidR="00785F9F" w:rsidRPr="00231234">
        <w:rPr>
          <w:i/>
          <w:iCs/>
          <w:sz w:val="28"/>
          <w:szCs w:val="28"/>
        </w:rPr>
        <w:t>стр</w:t>
      </w:r>
      <w:proofErr w:type="gramEnd"/>
      <w:r w:rsidR="00785F9F" w:rsidRPr="00231234">
        <w:rPr>
          <w:i/>
          <w:iCs/>
          <w:sz w:val="28"/>
          <w:szCs w:val="28"/>
        </w:rPr>
        <w:t xml:space="preserve">ільців, четарки Української галицької армії, д-ра філософії, педагога, діячки українського кооперативного руху, вченого географі та в'язня сталінського ГУЛАГу. </w:t>
      </w:r>
      <w:proofErr w:type="gramStart"/>
      <w:r w:rsidR="00785F9F" w:rsidRPr="00231234">
        <w:rPr>
          <w:i/>
          <w:iCs/>
          <w:sz w:val="28"/>
          <w:szCs w:val="28"/>
        </w:rPr>
        <w:t>Досл</w:t>
      </w:r>
      <w:proofErr w:type="gramEnd"/>
      <w:r w:rsidR="00785F9F" w:rsidRPr="00231234">
        <w:rPr>
          <w:i/>
          <w:iCs/>
          <w:sz w:val="28"/>
          <w:szCs w:val="28"/>
        </w:rPr>
        <w:t xml:space="preserve">ідження Анни Кос доповнено фрагментами інтерв'ю Олени Степанівни, а також текстами народних пісень про героїню штурму гори Маківки. У </w:t>
      </w:r>
      <w:proofErr w:type="gramStart"/>
      <w:r w:rsidR="00785F9F" w:rsidRPr="00231234">
        <w:rPr>
          <w:i/>
          <w:iCs/>
          <w:sz w:val="28"/>
          <w:szCs w:val="28"/>
        </w:rPr>
        <w:t>п</w:t>
      </w:r>
      <w:proofErr w:type="gramEnd"/>
      <w:r w:rsidR="00785F9F" w:rsidRPr="00231234">
        <w:rPr>
          <w:i/>
          <w:iCs/>
          <w:sz w:val="28"/>
          <w:szCs w:val="28"/>
        </w:rPr>
        <w:t xml:space="preserve">іслямові подано інформацію про майбутню музейну експозицію у пам'ятці </w:t>
      </w:r>
      <w:r w:rsidR="00785F9F" w:rsidRPr="00231234">
        <w:rPr>
          <w:i/>
          <w:iCs/>
          <w:sz w:val="28"/>
          <w:szCs w:val="28"/>
        </w:rPr>
        <w:lastRenderedPageBreak/>
        <w:t>історії - меморіальному помешканні Олени Степанів-Дашкевич на вул. Козацькій, 11-а у Львові. 03.12.2015</w:t>
      </w:r>
    </w:p>
    <w:p w:rsidR="00785F9F" w:rsidRPr="00231234" w:rsidRDefault="00231234" w:rsidP="00785F9F">
      <w:pPr>
        <w:rPr>
          <w:i/>
          <w:iCs/>
          <w:sz w:val="28"/>
          <w:szCs w:val="28"/>
          <w:lang w:val="uk-UA"/>
        </w:rPr>
      </w:pPr>
      <w:r w:rsidRPr="00231234">
        <w:rPr>
          <w:b/>
          <w:iCs/>
          <w:sz w:val="28"/>
          <w:szCs w:val="28"/>
          <w:lang w:val="uk-UA"/>
        </w:rPr>
        <w:t>4.</w:t>
      </w:r>
      <w:r w:rsidR="00785F9F" w:rsidRPr="00231234">
        <w:rPr>
          <w:b/>
          <w:iCs/>
          <w:sz w:val="28"/>
          <w:szCs w:val="28"/>
        </w:rPr>
        <w:t>Романович О. Нариси історії села Гостова</w:t>
      </w:r>
      <w:r w:rsidR="00785F9F" w:rsidRPr="00231234">
        <w:rPr>
          <w:iCs/>
          <w:sz w:val="28"/>
          <w:szCs w:val="28"/>
        </w:rPr>
        <w:t xml:space="preserve"> / О. Романович</w:t>
      </w:r>
      <w:proofErr w:type="gramStart"/>
      <w:r w:rsidR="00785F9F" w:rsidRPr="00231234">
        <w:rPr>
          <w:iCs/>
          <w:sz w:val="28"/>
          <w:szCs w:val="28"/>
        </w:rPr>
        <w:t xml:space="preserve"> .</w:t>
      </w:r>
      <w:proofErr w:type="gramEnd"/>
      <w:r w:rsidR="00785F9F" w:rsidRPr="00231234">
        <w:rPr>
          <w:iCs/>
          <w:sz w:val="28"/>
          <w:szCs w:val="28"/>
        </w:rPr>
        <w:t xml:space="preserve">- Івано-Франківськ : Тіповіт , 2009 .- 264с.: фотоіл. .- 978-966-8098-65-9 : 30 грн [71058] </w:t>
      </w:r>
      <w:r w:rsidR="00785F9F" w:rsidRPr="00231234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 xml:space="preserve">    Сторінки цієї книги помережані правдивими оповідями про </w:t>
      </w:r>
      <w:proofErr w:type="gramStart"/>
      <w:r w:rsidR="00785F9F" w:rsidRPr="00231234">
        <w:rPr>
          <w:i/>
          <w:iCs/>
          <w:sz w:val="28"/>
          <w:szCs w:val="28"/>
        </w:rPr>
        <w:t>р</w:t>
      </w:r>
      <w:proofErr w:type="gramEnd"/>
      <w:r w:rsidR="00785F9F" w:rsidRPr="00231234">
        <w:rPr>
          <w:i/>
          <w:iCs/>
          <w:sz w:val="28"/>
          <w:szCs w:val="28"/>
        </w:rPr>
        <w:t xml:space="preserve">ідкісних поселенців багатьох поколінь села. Всупереч гонінням з боку владних сил у </w:t>
      </w:r>
      <w:proofErr w:type="gramStart"/>
      <w:r w:rsidR="00785F9F" w:rsidRPr="00231234">
        <w:rPr>
          <w:i/>
          <w:iCs/>
          <w:sz w:val="28"/>
          <w:szCs w:val="28"/>
        </w:rPr>
        <w:t>р</w:t>
      </w:r>
      <w:proofErr w:type="gramEnd"/>
      <w:r w:rsidR="00785F9F" w:rsidRPr="00231234">
        <w:rPr>
          <w:i/>
          <w:iCs/>
          <w:sz w:val="28"/>
          <w:szCs w:val="28"/>
        </w:rPr>
        <w:t xml:space="preserve">ізні історичні епохи дух незламного патріотизму і глибокої побожності зберігся дотепер. Впевненим кроком жителі села Гостова ступили на поріг нової ери, осяяні </w:t>
      </w:r>
      <w:proofErr w:type="gramStart"/>
      <w:r w:rsidR="00785F9F" w:rsidRPr="00231234">
        <w:rPr>
          <w:i/>
          <w:iCs/>
          <w:sz w:val="28"/>
          <w:szCs w:val="28"/>
        </w:rPr>
        <w:t>св</w:t>
      </w:r>
      <w:proofErr w:type="gramEnd"/>
      <w:r w:rsidR="00785F9F" w:rsidRPr="00231234">
        <w:rPr>
          <w:i/>
          <w:iCs/>
          <w:sz w:val="28"/>
          <w:szCs w:val="28"/>
        </w:rPr>
        <w:t>ітлом волі в жовто-блакитних кольорах. Провідною у цьму звершенні була роль Української Грекокатолицької церкви з її вірними і надійними наставниками-священиками. 03.12.2015</w:t>
      </w:r>
      <w:r w:rsidR="00785F9F" w:rsidRPr="00231234">
        <w:rPr>
          <w:i/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  <w:lang w:val="uk-UA"/>
        </w:rPr>
        <w:br/>
      </w:r>
      <w:r w:rsidRPr="00231234">
        <w:rPr>
          <w:b/>
          <w:iCs/>
          <w:sz w:val="28"/>
          <w:szCs w:val="28"/>
          <w:lang w:val="uk-UA"/>
        </w:rPr>
        <w:t>5.</w:t>
      </w:r>
      <w:r w:rsidR="00785F9F" w:rsidRPr="00231234">
        <w:rPr>
          <w:b/>
          <w:iCs/>
          <w:sz w:val="28"/>
          <w:szCs w:val="28"/>
          <w:lang w:val="uk-UA"/>
        </w:rPr>
        <w:t>Слоньовська О. В Афганістані, в "Чорнім тюльпані"</w:t>
      </w:r>
      <w:r w:rsidR="00785F9F" w:rsidRPr="00231234">
        <w:rPr>
          <w:iCs/>
          <w:sz w:val="28"/>
          <w:szCs w:val="28"/>
          <w:lang w:val="uk-UA"/>
        </w:rPr>
        <w:t xml:space="preserve">... / О. Слоньовська .- вид. друге, допов. й перероб. .- Івано-Франківськ : Місто НВ , 2011 .- 732с.: іл,.фото .- 978-966-428-171-0 : 50 грн [71042] </w:t>
      </w:r>
      <w:r w:rsidR="00785F9F" w:rsidRPr="00231234">
        <w:rPr>
          <w:iCs/>
          <w:sz w:val="28"/>
          <w:szCs w:val="28"/>
          <w:lang w:val="uk-UA"/>
        </w:rPr>
        <w:br/>
      </w:r>
      <w:r w:rsidR="00785F9F" w:rsidRPr="00231234">
        <w:rPr>
          <w:i/>
          <w:iCs/>
          <w:sz w:val="28"/>
          <w:szCs w:val="28"/>
        </w:rPr>
        <w:t>    </w:t>
      </w:r>
      <w:r w:rsidR="00785F9F" w:rsidRPr="00231234">
        <w:rPr>
          <w:i/>
          <w:iCs/>
          <w:sz w:val="28"/>
          <w:szCs w:val="28"/>
          <w:lang w:val="uk-UA"/>
        </w:rPr>
        <w:t xml:space="preserve">У книзі пам'яті полеглих з Івано-Франківської області зібрано розповіді про всіх вихідців із Прикарпаття, хто віддав своє молоде життя на полі бою чи помер від ран у фронтовому госпіталі. </w:t>
      </w:r>
      <w:r w:rsidR="00785F9F" w:rsidRPr="00231234">
        <w:rPr>
          <w:i/>
          <w:iCs/>
          <w:sz w:val="28"/>
          <w:szCs w:val="28"/>
        </w:rPr>
        <w:t xml:space="preserve">Книга складається із трьох частин. </w:t>
      </w:r>
      <w:proofErr w:type="gramStart"/>
      <w:r w:rsidR="00785F9F" w:rsidRPr="00231234">
        <w:rPr>
          <w:i/>
          <w:iCs/>
          <w:sz w:val="28"/>
          <w:szCs w:val="28"/>
        </w:rPr>
        <w:t>Першою є мартиролог - нариси про загиблих і померлих від ран та захворювань на війні. Друга частина - це розповіді про живих, а також спогади про афганську війну очевидців. Третя частина книги знайомить читачів зі структурою Івано-Франківської обласної організації Української Спілки ветеранів Афганістану та філій у районах і містах Прикарпаття</w:t>
      </w:r>
      <w:proofErr w:type="gramEnd"/>
      <w:r w:rsidR="00785F9F" w:rsidRPr="00231234">
        <w:rPr>
          <w:i/>
          <w:iCs/>
          <w:sz w:val="28"/>
          <w:szCs w:val="28"/>
        </w:rPr>
        <w:t>. 03.12.2015</w:t>
      </w:r>
    </w:p>
    <w:p w:rsidR="00785F9F" w:rsidRPr="00231234" w:rsidRDefault="00231234" w:rsidP="00785F9F">
      <w:pPr>
        <w:rPr>
          <w:sz w:val="28"/>
          <w:szCs w:val="28"/>
          <w:lang w:val="uk-UA"/>
        </w:rPr>
      </w:pPr>
      <w:r w:rsidRPr="00231234">
        <w:rPr>
          <w:b/>
          <w:iCs/>
          <w:sz w:val="28"/>
          <w:szCs w:val="28"/>
          <w:lang w:val="uk-UA"/>
        </w:rPr>
        <w:t>6.</w:t>
      </w:r>
      <w:r w:rsidR="00785F9F" w:rsidRPr="00231234">
        <w:rPr>
          <w:b/>
          <w:iCs/>
          <w:sz w:val="28"/>
          <w:szCs w:val="28"/>
          <w:lang w:val="uk-UA"/>
        </w:rPr>
        <w:t>Тимів І. Маргіналістика як галузь історичної науки (на прикладі маргінальних записів про татарські і турецькі набіги на українські землі у Х</w:t>
      </w:r>
      <w:r w:rsidR="00785F9F" w:rsidRPr="00231234">
        <w:rPr>
          <w:b/>
          <w:iCs/>
          <w:sz w:val="28"/>
          <w:szCs w:val="28"/>
        </w:rPr>
        <w:t>V</w:t>
      </w:r>
      <w:r w:rsidR="00785F9F" w:rsidRPr="00231234">
        <w:rPr>
          <w:b/>
          <w:iCs/>
          <w:sz w:val="28"/>
          <w:szCs w:val="28"/>
          <w:lang w:val="uk-UA"/>
        </w:rPr>
        <w:t>І - Х</w:t>
      </w:r>
      <w:r w:rsidR="00785F9F" w:rsidRPr="00231234">
        <w:rPr>
          <w:b/>
          <w:iCs/>
          <w:sz w:val="28"/>
          <w:szCs w:val="28"/>
        </w:rPr>
        <w:t>V</w:t>
      </w:r>
      <w:r w:rsidR="00785F9F" w:rsidRPr="00231234">
        <w:rPr>
          <w:b/>
          <w:iCs/>
          <w:sz w:val="28"/>
          <w:szCs w:val="28"/>
          <w:lang w:val="uk-UA"/>
        </w:rPr>
        <w:t>ІІ ст.)</w:t>
      </w:r>
      <w:r w:rsidR="00785F9F" w:rsidRPr="00231234">
        <w:rPr>
          <w:iCs/>
          <w:sz w:val="28"/>
          <w:szCs w:val="28"/>
          <w:lang w:val="uk-UA"/>
        </w:rPr>
        <w:t xml:space="preserve"> / І. Тимів .- Івано-Франківськ : Нова Зоря , 2014 .- 64с. .- 978-966-398-096-6 : 10 грн [71046] </w:t>
      </w:r>
      <w:r w:rsidR="00785F9F" w:rsidRPr="00231234">
        <w:rPr>
          <w:iCs/>
          <w:sz w:val="28"/>
          <w:szCs w:val="28"/>
          <w:lang w:val="uk-UA"/>
        </w:rPr>
        <w:br/>
      </w:r>
      <w:r w:rsidR="00785F9F" w:rsidRPr="00231234">
        <w:rPr>
          <w:i/>
          <w:iCs/>
          <w:sz w:val="28"/>
          <w:szCs w:val="28"/>
        </w:rPr>
        <w:t>    </w:t>
      </w:r>
      <w:r w:rsidR="00785F9F" w:rsidRPr="00231234">
        <w:rPr>
          <w:i/>
          <w:iCs/>
          <w:sz w:val="28"/>
          <w:szCs w:val="28"/>
          <w:lang w:val="uk-UA"/>
        </w:rPr>
        <w:t xml:space="preserve">На підставі наукових досліджень з історії українських кириличних рукописних книг і стародруків та літописів розглянуто маргіналії як особливий вид історичного джерела з історії татарських і турецьких набігів на українські землі в 17-17 століттях. </w:t>
      </w:r>
      <w:r w:rsidR="00785F9F" w:rsidRPr="00231234">
        <w:rPr>
          <w:i/>
          <w:iCs/>
          <w:sz w:val="28"/>
          <w:szCs w:val="28"/>
        </w:rPr>
        <w:t>Вмсвітлено змі</w:t>
      </w:r>
      <w:proofErr w:type="gramStart"/>
      <w:r w:rsidR="00785F9F" w:rsidRPr="00231234">
        <w:rPr>
          <w:i/>
          <w:iCs/>
          <w:sz w:val="28"/>
          <w:szCs w:val="28"/>
        </w:rPr>
        <w:t>ст</w:t>
      </w:r>
      <w:proofErr w:type="gramEnd"/>
      <w:r w:rsidR="00785F9F" w:rsidRPr="00231234">
        <w:rPr>
          <w:i/>
          <w:iCs/>
          <w:sz w:val="28"/>
          <w:szCs w:val="28"/>
        </w:rPr>
        <w:t xml:space="preserve"> покрайніх записів, їхню інформативну та джерельну вартість. Книга адресована історикам, книгознавцям, учителям, студентам та </w:t>
      </w:r>
      <w:proofErr w:type="gramStart"/>
      <w:r w:rsidR="00785F9F" w:rsidRPr="00231234">
        <w:rPr>
          <w:i/>
          <w:iCs/>
          <w:sz w:val="28"/>
          <w:szCs w:val="28"/>
        </w:rPr>
        <w:t>вс</w:t>
      </w:r>
      <w:proofErr w:type="gramEnd"/>
      <w:r w:rsidR="00785F9F" w:rsidRPr="00231234">
        <w:rPr>
          <w:i/>
          <w:iCs/>
          <w:sz w:val="28"/>
          <w:szCs w:val="28"/>
        </w:rPr>
        <w:t>ім зацікавленим. 04.01.2016</w:t>
      </w:r>
    </w:p>
    <w:p w:rsidR="00785F9F" w:rsidRPr="00231234" w:rsidRDefault="00231234" w:rsidP="00785F9F">
      <w:pPr>
        <w:rPr>
          <w:sz w:val="28"/>
          <w:szCs w:val="28"/>
          <w:lang w:val="uk-UA"/>
        </w:rPr>
      </w:pPr>
      <w:r w:rsidRPr="00231234">
        <w:rPr>
          <w:b/>
          <w:iCs/>
          <w:sz w:val="28"/>
          <w:szCs w:val="28"/>
          <w:lang w:val="uk-UA"/>
        </w:rPr>
        <w:t>7.</w:t>
      </w:r>
      <w:r w:rsidR="00785F9F" w:rsidRPr="00231234">
        <w:rPr>
          <w:b/>
          <w:iCs/>
          <w:sz w:val="28"/>
          <w:szCs w:val="28"/>
          <w:lang w:val="uk-UA"/>
        </w:rPr>
        <w:t>Тимів І. Археографічна та краєзнавча діяльність "Руської трійці" (початок 30-х - кінець 80-х років ХІХ ст.)</w:t>
      </w:r>
      <w:r w:rsidR="00785F9F" w:rsidRPr="00231234">
        <w:rPr>
          <w:iCs/>
          <w:sz w:val="28"/>
          <w:szCs w:val="28"/>
          <w:lang w:val="uk-UA"/>
        </w:rPr>
        <w:t xml:space="preserve"> / І. Тимів .- Івано-Франків</w:t>
      </w:r>
      <w:r w:rsidR="00FF1FB4">
        <w:rPr>
          <w:iCs/>
          <w:sz w:val="28"/>
          <w:szCs w:val="28"/>
          <w:lang w:val="uk-UA"/>
        </w:rPr>
        <w:t xml:space="preserve">ськ : Нова Зоря , 2013 .- 64с. </w:t>
      </w:r>
      <w:r w:rsidR="00785F9F" w:rsidRPr="00231234">
        <w:rPr>
          <w:iCs/>
          <w:sz w:val="28"/>
          <w:szCs w:val="28"/>
          <w:lang w:val="uk-UA"/>
        </w:rPr>
        <w:t xml:space="preserve">-(світочі нашої культури) .- 978-966-398-081-2 : 10 грн [71045] </w:t>
      </w:r>
      <w:r w:rsidR="00785F9F" w:rsidRPr="00231234">
        <w:rPr>
          <w:iCs/>
          <w:sz w:val="28"/>
          <w:szCs w:val="28"/>
          <w:lang w:val="uk-UA"/>
        </w:rPr>
        <w:br/>
      </w:r>
      <w:r w:rsidR="00785F9F" w:rsidRPr="00231234">
        <w:rPr>
          <w:i/>
          <w:iCs/>
          <w:sz w:val="28"/>
          <w:szCs w:val="28"/>
        </w:rPr>
        <w:t>    </w:t>
      </w:r>
      <w:r w:rsidR="00785F9F" w:rsidRPr="00231234">
        <w:rPr>
          <w:i/>
          <w:iCs/>
          <w:sz w:val="28"/>
          <w:szCs w:val="28"/>
          <w:lang w:val="uk-UA"/>
        </w:rPr>
        <w:t xml:space="preserve">У книзі висвітлюється пошуково-дослідницька археографічна та краєзнавча діяльність учасників гуртка "Руська трійця" Якова Головацького, Івана </w:t>
      </w:r>
      <w:r w:rsidR="00785F9F" w:rsidRPr="00231234">
        <w:rPr>
          <w:i/>
          <w:iCs/>
          <w:sz w:val="28"/>
          <w:szCs w:val="28"/>
          <w:lang w:val="uk-UA"/>
        </w:rPr>
        <w:lastRenderedPageBreak/>
        <w:t xml:space="preserve">Вагілевича, Маркіяна шашкевича у 30-80-х роках ХІХ ст. </w:t>
      </w:r>
      <w:r w:rsidR="00785F9F" w:rsidRPr="00231234">
        <w:rPr>
          <w:i/>
          <w:iCs/>
          <w:sz w:val="28"/>
          <w:szCs w:val="28"/>
        </w:rPr>
        <w:t xml:space="preserve">На </w:t>
      </w:r>
      <w:proofErr w:type="gramStart"/>
      <w:r w:rsidR="00785F9F" w:rsidRPr="00231234">
        <w:rPr>
          <w:i/>
          <w:iCs/>
          <w:sz w:val="28"/>
          <w:szCs w:val="28"/>
        </w:rPr>
        <w:t>п</w:t>
      </w:r>
      <w:proofErr w:type="gramEnd"/>
      <w:r w:rsidR="00785F9F" w:rsidRPr="00231234">
        <w:rPr>
          <w:i/>
          <w:iCs/>
          <w:sz w:val="28"/>
          <w:szCs w:val="28"/>
        </w:rPr>
        <w:t xml:space="preserve">ідставі історіографічних джерел проаналізовано й узагальнено творчий доробок учених в царині джерелознавства та історичного краєзнавства. Книга адресована історикам, краєзнавцям та </w:t>
      </w:r>
      <w:proofErr w:type="gramStart"/>
      <w:r w:rsidR="00785F9F" w:rsidRPr="00231234">
        <w:rPr>
          <w:i/>
          <w:iCs/>
          <w:sz w:val="28"/>
          <w:szCs w:val="28"/>
        </w:rPr>
        <w:t>вс</w:t>
      </w:r>
      <w:proofErr w:type="gramEnd"/>
      <w:r w:rsidR="00785F9F" w:rsidRPr="00231234">
        <w:rPr>
          <w:i/>
          <w:iCs/>
          <w:sz w:val="28"/>
          <w:szCs w:val="28"/>
        </w:rPr>
        <w:t>ім зацікавленим. 04.01.2016</w:t>
      </w:r>
    </w:p>
    <w:p w:rsidR="00785F9F" w:rsidRPr="00231234" w:rsidRDefault="00231234" w:rsidP="00785F9F">
      <w:pPr>
        <w:rPr>
          <w:iCs/>
          <w:sz w:val="28"/>
          <w:szCs w:val="28"/>
          <w:lang w:val="uk-UA"/>
        </w:rPr>
      </w:pPr>
      <w:r w:rsidRPr="00231234">
        <w:rPr>
          <w:b/>
          <w:iCs/>
          <w:sz w:val="28"/>
          <w:szCs w:val="28"/>
          <w:lang w:val="uk-UA"/>
        </w:rPr>
        <w:t>8.</w:t>
      </w:r>
      <w:r w:rsidR="00785F9F" w:rsidRPr="00231234">
        <w:rPr>
          <w:b/>
          <w:iCs/>
          <w:sz w:val="28"/>
          <w:szCs w:val="28"/>
        </w:rPr>
        <w:t>Книга для читання. Історія України</w:t>
      </w:r>
      <w:proofErr w:type="gramStart"/>
      <w:r w:rsidR="00785F9F" w:rsidRPr="00231234">
        <w:rPr>
          <w:b/>
          <w:iCs/>
          <w:sz w:val="28"/>
          <w:szCs w:val="28"/>
        </w:rPr>
        <w:t xml:space="preserve"> :</w:t>
      </w:r>
      <w:proofErr w:type="gramEnd"/>
      <w:r w:rsidR="00785F9F" w:rsidRPr="00231234">
        <w:rPr>
          <w:b/>
          <w:iCs/>
          <w:sz w:val="28"/>
          <w:szCs w:val="28"/>
        </w:rPr>
        <w:t xml:space="preserve"> 7 клас. частина 2 </w:t>
      </w:r>
      <w:r w:rsidR="00785F9F" w:rsidRPr="00231234">
        <w:rPr>
          <w:iCs/>
          <w:sz w:val="28"/>
          <w:szCs w:val="28"/>
        </w:rPr>
        <w:t>/ упоряд. А.П. Гриценко</w:t>
      </w:r>
      <w:proofErr w:type="gramStart"/>
      <w:r w:rsidR="00785F9F" w:rsidRPr="00231234">
        <w:rPr>
          <w:iCs/>
          <w:sz w:val="28"/>
          <w:szCs w:val="28"/>
        </w:rPr>
        <w:t xml:space="preserve"> .</w:t>
      </w:r>
      <w:proofErr w:type="gramEnd"/>
      <w:r w:rsidR="00785F9F" w:rsidRPr="00231234">
        <w:rPr>
          <w:iCs/>
          <w:sz w:val="28"/>
          <w:szCs w:val="28"/>
        </w:rPr>
        <w:t>- Х. : Осно</w:t>
      </w:r>
      <w:r>
        <w:rPr>
          <w:iCs/>
          <w:sz w:val="28"/>
          <w:szCs w:val="28"/>
          <w:lang w:val="uk-UA"/>
        </w:rPr>
        <w:t>в</w:t>
      </w:r>
      <w:r w:rsidR="00FF1FB4">
        <w:rPr>
          <w:iCs/>
          <w:sz w:val="28"/>
          <w:szCs w:val="28"/>
        </w:rPr>
        <w:t xml:space="preserve">а , 2015 .- 95с. </w:t>
      </w:r>
      <w:r w:rsidR="00785F9F" w:rsidRPr="00231234">
        <w:rPr>
          <w:iCs/>
          <w:sz w:val="28"/>
          <w:szCs w:val="28"/>
        </w:rPr>
        <w:t xml:space="preserve">-(Б-ка журналу "Історія та правознавство"; вип.12 (144)) .- 978-617-002575-3 : бк [2427бк] </w:t>
      </w:r>
      <w:r w:rsidR="00785F9F" w:rsidRPr="00231234">
        <w:rPr>
          <w:iCs/>
          <w:sz w:val="28"/>
          <w:szCs w:val="28"/>
        </w:rPr>
        <w:br/>
        <w:t>    04.01.2016</w:t>
      </w:r>
    </w:p>
    <w:p w:rsidR="00785F9F" w:rsidRPr="00231234" w:rsidRDefault="00231234" w:rsidP="00785F9F">
      <w:pPr>
        <w:rPr>
          <w:i/>
          <w:iCs/>
          <w:sz w:val="28"/>
          <w:szCs w:val="28"/>
          <w:lang w:val="uk-UA"/>
        </w:rPr>
      </w:pPr>
      <w:r w:rsidRPr="00FF1FB4">
        <w:rPr>
          <w:b/>
          <w:iCs/>
          <w:sz w:val="28"/>
          <w:szCs w:val="28"/>
          <w:lang w:val="uk-UA"/>
        </w:rPr>
        <w:t>9.</w:t>
      </w:r>
      <w:r w:rsidR="00785F9F" w:rsidRPr="00FF1FB4">
        <w:rPr>
          <w:b/>
          <w:iCs/>
          <w:sz w:val="28"/>
          <w:szCs w:val="28"/>
          <w:lang w:val="uk-UA"/>
        </w:rPr>
        <w:t xml:space="preserve">Мокрогуз О.П. Тестові завдання : Всесвітня історія. </w:t>
      </w:r>
      <w:r w:rsidR="00785F9F" w:rsidRPr="00FF1FB4">
        <w:rPr>
          <w:b/>
          <w:iCs/>
          <w:sz w:val="28"/>
          <w:szCs w:val="28"/>
        </w:rPr>
        <w:t xml:space="preserve">8 клас. Частина 2 </w:t>
      </w:r>
      <w:r w:rsidR="00785F9F" w:rsidRPr="00FF1FB4">
        <w:rPr>
          <w:iCs/>
          <w:sz w:val="28"/>
          <w:szCs w:val="28"/>
        </w:rPr>
        <w:t>/ О.П. Мокрогуз</w:t>
      </w:r>
      <w:proofErr w:type="gramStart"/>
      <w:r w:rsidR="00785F9F" w:rsidRPr="00FF1FB4">
        <w:rPr>
          <w:iCs/>
          <w:sz w:val="28"/>
          <w:szCs w:val="28"/>
        </w:rPr>
        <w:t xml:space="preserve"> </w:t>
      </w:r>
      <w:r w:rsidR="00FF1FB4">
        <w:rPr>
          <w:iCs/>
          <w:sz w:val="28"/>
          <w:szCs w:val="28"/>
        </w:rPr>
        <w:t>.</w:t>
      </w:r>
      <w:proofErr w:type="gramEnd"/>
      <w:r w:rsidR="00FF1FB4">
        <w:rPr>
          <w:iCs/>
          <w:sz w:val="28"/>
          <w:szCs w:val="28"/>
        </w:rPr>
        <w:t xml:space="preserve">- Х. : Основа , 2015 .- 109с. </w:t>
      </w:r>
      <w:r w:rsidR="00785F9F" w:rsidRPr="00FF1FB4">
        <w:rPr>
          <w:iCs/>
          <w:sz w:val="28"/>
          <w:szCs w:val="28"/>
        </w:rPr>
        <w:t xml:space="preserve">-(Б-ка журналу "Історія та правознавство"; вип.11(143)) .- 978-617-00-2556-2 : бк [2420бк] </w:t>
      </w:r>
      <w:r w:rsidR="00785F9F" w:rsidRPr="00FF1FB4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>    Видання розраховане на вчителів, студентів, учнів, що готуються до ЗНО. 03.12.2015</w:t>
      </w:r>
    </w:p>
    <w:p w:rsidR="00785F9F" w:rsidRPr="00231234" w:rsidRDefault="00FF1FB4" w:rsidP="00785F9F">
      <w:pPr>
        <w:rPr>
          <w:i/>
          <w:iCs/>
          <w:sz w:val="28"/>
          <w:szCs w:val="28"/>
          <w:lang w:val="uk-UA"/>
        </w:rPr>
      </w:pPr>
      <w:r w:rsidRPr="00FF1FB4">
        <w:rPr>
          <w:b/>
          <w:iCs/>
          <w:sz w:val="28"/>
          <w:szCs w:val="28"/>
          <w:lang w:val="uk-UA"/>
        </w:rPr>
        <w:t>10.</w:t>
      </w:r>
      <w:r w:rsidR="00785F9F" w:rsidRPr="00FF1FB4">
        <w:rPr>
          <w:b/>
          <w:iCs/>
          <w:sz w:val="28"/>
          <w:szCs w:val="28"/>
        </w:rPr>
        <w:t xml:space="preserve">Сходинки етичного зростання. : дидактичні матеріали </w:t>
      </w:r>
      <w:proofErr w:type="gramStart"/>
      <w:r w:rsidR="00785F9F" w:rsidRPr="00FF1FB4">
        <w:rPr>
          <w:b/>
          <w:iCs/>
          <w:sz w:val="28"/>
          <w:szCs w:val="28"/>
        </w:rPr>
        <w:t>до</w:t>
      </w:r>
      <w:proofErr w:type="gramEnd"/>
      <w:r w:rsidR="00785F9F" w:rsidRPr="00FF1FB4">
        <w:rPr>
          <w:b/>
          <w:iCs/>
          <w:sz w:val="28"/>
          <w:szCs w:val="28"/>
        </w:rPr>
        <w:t xml:space="preserve"> уроків курсу за вибором у 1 класі. Частина 1 </w:t>
      </w:r>
      <w:r w:rsidR="00785F9F" w:rsidRPr="00FF1FB4">
        <w:rPr>
          <w:iCs/>
          <w:sz w:val="28"/>
          <w:szCs w:val="28"/>
        </w:rPr>
        <w:t>/ упоряд. Л.Г. Дмитренко</w:t>
      </w:r>
      <w:proofErr w:type="gramStart"/>
      <w:r>
        <w:rPr>
          <w:iCs/>
          <w:sz w:val="28"/>
          <w:szCs w:val="28"/>
        </w:rPr>
        <w:t xml:space="preserve"> .</w:t>
      </w:r>
      <w:proofErr w:type="gramEnd"/>
      <w:r>
        <w:rPr>
          <w:iCs/>
          <w:sz w:val="28"/>
          <w:szCs w:val="28"/>
        </w:rPr>
        <w:t xml:space="preserve">- Х. : основа , 2015 .- 93с. </w:t>
      </w:r>
      <w:r w:rsidR="00785F9F" w:rsidRPr="00FF1FB4">
        <w:rPr>
          <w:iCs/>
          <w:sz w:val="28"/>
          <w:szCs w:val="28"/>
        </w:rPr>
        <w:t xml:space="preserve">-(Б-ка журналу "Початкове навчання та виховання"; вип.11(143)) .- 978-617-00-2554-8 : бк [2423бк] </w:t>
      </w:r>
      <w:r w:rsidR="00785F9F" w:rsidRPr="00FF1FB4">
        <w:rPr>
          <w:i/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>    </w:t>
      </w:r>
      <w:proofErr w:type="gramStart"/>
      <w:r w:rsidR="00785F9F" w:rsidRPr="00231234">
        <w:rPr>
          <w:i/>
          <w:iCs/>
          <w:sz w:val="28"/>
          <w:szCs w:val="28"/>
        </w:rPr>
        <w:t>Пос</w:t>
      </w:r>
      <w:proofErr w:type="gramEnd"/>
      <w:r w:rsidR="00785F9F" w:rsidRPr="00231234">
        <w:rPr>
          <w:i/>
          <w:iCs/>
          <w:sz w:val="28"/>
          <w:szCs w:val="28"/>
        </w:rPr>
        <w:t>ібник містить дидак5тичні матеріали до уроків курсу за биром "Сходинки етичного зростання" у 1-му класі загальноосвітніх навчальних закладів, спрямовані на формування в учнів громадянської компетентності та основ етичної культури, утвердження ідеалів правди, справедливості, патріотизму, доброти, любові та поваги, працелюбності та інших чеснот у молодого покоління. для вчителів початкових класів. 03.12.2015</w:t>
      </w:r>
    </w:p>
    <w:p w:rsidR="00785F9F" w:rsidRPr="00FF1FB4" w:rsidRDefault="00FF1FB4" w:rsidP="00785F9F">
      <w:pPr>
        <w:rPr>
          <w:iCs/>
          <w:sz w:val="28"/>
          <w:szCs w:val="28"/>
          <w:lang w:val="uk-UA"/>
        </w:rPr>
      </w:pPr>
      <w:r w:rsidRPr="00FF1FB4">
        <w:rPr>
          <w:b/>
          <w:iCs/>
          <w:sz w:val="28"/>
          <w:szCs w:val="28"/>
          <w:lang w:val="uk-UA"/>
        </w:rPr>
        <w:t>11.</w:t>
      </w:r>
      <w:r w:rsidR="00785F9F" w:rsidRPr="00FF1FB4">
        <w:rPr>
          <w:b/>
          <w:iCs/>
          <w:sz w:val="28"/>
          <w:szCs w:val="28"/>
        </w:rPr>
        <w:t xml:space="preserve">Сходинки етичного зростання. : дидактичні матеріали </w:t>
      </w:r>
      <w:proofErr w:type="gramStart"/>
      <w:r w:rsidR="00785F9F" w:rsidRPr="00FF1FB4">
        <w:rPr>
          <w:b/>
          <w:iCs/>
          <w:sz w:val="28"/>
          <w:szCs w:val="28"/>
        </w:rPr>
        <w:t>до</w:t>
      </w:r>
      <w:proofErr w:type="gramEnd"/>
      <w:r w:rsidR="00785F9F" w:rsidRPr="00FF1FB4">
        <w:rPr>
          <w:b/>
          <w:iCs/>
          <w:sz w:val="28"/>
          <w:szCs w:val="28"/>
        </w:rPr>
        <w:t xml:space="preserve"> уроків курсу за вибором у 1 класі. Частина 2</w:t>
      </w:r>
      <w:r w:rsidR="00785F9F" w:rsidRPr="00FF1FB4">
        <w:rPr>
          <w:iCs/>
          <w:sz w:val="28"/>
          <w:szCs w:val="28"/>
        </w:rPr>
        <w:t xml:space="preserve"> / упоряд. Л.Г. Дмитренко</w:t>
      </w:r>
      <w:proofErr w:type="gramStart"/>
      <w:r w:rsidR="00785F9F" w:rsidRPr="00FF1FB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- Х. : Основа , 2015 .- 142с. </w:t>
      </w:r>
      <w:r w:rsidR="00785F9F" w:rsidRPr="00FF1FB4">
        <w:rPr>
          <w:iCs/>
          <w:sz w:val="28"/>
          <w:szCs w:val="28"/>
        </w:rPr>
        <w:t xml:space="preserve">-(Б-ка журналу "Початкове навчання та виховання"; вип.12(144)) .- 978-617-002573-9 : бк [2433бк] </w:t>
      </w:r>
      <w:r w:rsidR="00785F9F" w:rsidRPr="00FF1FB4">
        <w:rPr>
          <w:iCs/>
          <w:sz w:val="28"/>
          <w:szCs w:val="28"/>
        </w:rPr>
        <w:br/>
        <w:t>    04.01.2016</w:t>
      </w:r>
    </w:p>
    <w:p w:rsidR="00785F9F" w:rsidRPr="00231234" w:rsidRDefault="00785F9F" w:rsidP="00785F9F">
      <w:pPr>
        <w:rPr>
          <w:i/>
          <w:iCs/>
          <w:sz w:val="28"/>
          <w:szCs w:val="28"/>
          <w:lang w:val="uk-UA"/>
        </w:rPr>
      </w:pPr>
      <w:r w:rsidRPr="00231234">
        <w:rPr>
          <w:i/>
          <w:iCs/>
          <w:sz w:val="28"/>
          <w:szCs w:val="28"/>
        </w:rPr>
        <w:br/>
      </w:r>
    </w:p>
    <w:p w:rsidR="00BF26C7" w:rsidRDefault="00BF26C7" w:rsidP="00785F9F">
      <w:pPr>
        <w:rPr>
          <w:b/>
          <w:iCs/>
          <w:sz w:val="36"/>
          <w:szCs w:val="36"/>
          <w:lang w:val="uk-UA"/>
        </w:rPr>
      </w:pPr>
    </w:p>
    <w:p w:rsidR="00BF26C7" w:rsidRDefault="00BF26C7" w:rsidP="00785F9F">
      <w:pPr>
        <w:rPr>
          <w:b/>
          <w:iCs/>
          <w:sz w:val="36"/>
          <w:szCs w:val="36"/>
          <w:lang w:val="uk-UA"/>
        </w:rPr>
      </w:pPr>
    </w:p>
    <w:p w:rsidR="00785F9F" w:rsidRPr="00BF26C7" w:rsidRDefault="00785F9F" w:rsidP="00785F9F">
      <w:pPr>
        <w:rPr>
          <w:b/>
          <w:iCs/>
          <w:sz w:val="32"/>
          <w:szCs w:val="32"/>
          <w:lang w:val="uk-UA"/>
        </w:rPr>
      </w:pPr>
      <w:r w:rsidRPr="00BF26C7">
        <w:rPr>
          <w:b/>
          <w:iCs/>
          <w:sz w:val="32"/>
          <w:szCs w:val="32"/>
          <w:lang w:val="uk-UA"/>
        </w:rPr>
        <w:lastRenderedPageBreak/>
        <w:t>Мовознавство, літературознавство та методика викладання в школі</w:t>
      </w:r>
      <w:r w:rsidRPr="00BF26C7">
        <w:rPr>
          <w:b/>
          <w:iCs/>
          <w:sz w:val="32"/>
          <w:szCs w:val="32"/>
        </w:rPr>
        <w:t xml:space="preserve"> </w:t>
      </w:r>
      <w:r w:rsidRPr="00BF26C7">
        <w:rPr>
          <w:b/>
          <w:iCs/>
          <w:sz w:val="32"/>
          <w:szCs w:val="32"/>
          <w:lang w:val="uk-UA"/>
        </w:rPr>
        <w:t>української мови і літератури</w:t>
      </w:r>
    </w:p>
    <w:p w:rsidR="00785F9F" w:rsidRPr="00231234" w:rsidRDefault="00FF1FB4" w:rsidP="00785F9F">
      <w:pPr>
        <w:rPr>
          <w:i/>
          <w:iCs/>
          <w:sz w:val="28"/>
          <w:szCs w:val="28"/>
          <w:lang w:val="uk-UA"/>
        </w:rPr>
      </w:pPr>
      <w:r w:rsidRPr="00FF1FB4">
        <w:rPr>
          <w:b/>
          <w:iCs/>
          <w:sz w:val="28"/>
          <w:szCs w:val="28"/>
          <w:lang w:val="uk-UA"/>
        </w:rPr>
        <w:t>12.</w:t>
      </w:r>
      <w:r w:rsidR="00785F9F" w:rsidRPr="00FF1FB4">
        <w:rPr>
          <w:b/>
          <w:iCs/>
          <w:sz w:val="28"/>
          <w:szCs w:val="28"/>
          <w:lang w:val="uk-UA"/>
        </w:rPr>
        <w:t>Загнітко А.П. Універсальний довідник школяра та студента : Українська мова</w:t>
      </w:r>
      <w:r w:rsidR="00785F9F" w:rsidRPr="00FF1FB4">
        <w:rPr>
          <w:iCs/>
          <w:sz w:val="28"/>
          <w:szCs w:val="28"/>
          <w:lang w:val="uk-UA"/>
        </w:rPr>
        <w:t xml:space="preserve"> / А.П. Загнітко . ,З.Л. Омельченко, О.С. Шевчук .- </w:t>
      </w:r>
      <w:r w:rsidR="00785F9F" w:rsidRPr="00FF1FB4">
        <w:rPr>
          <w:iCs/>
          <w:sz w:val="28"/>
          <w:szCs w:val="28"/>
        </w:rPr>
        <w:t>Донецьк</w:t>
      </w:r>
      <w:proofErr w:type="gramStart"/>
      <w:r w:rsidR="00785F9F" w:rsidRPr="00FF1FB4">
        <w:rPr>
          <w:iCs/>
          <w:sz w:val="28"/>
          <w:szCs w:val="28"/>
        </w:rPr>
        <w:t xml:space="preserve"> :</w:t>
      </w:r>
      <w:proofErr w:type="gramEnd"/>
      <w:r w:rsidR="00785F9F" w:rsidRPr="00FF1FB4">
        <w:rPr>
          <w:iCs/>
          <w:sz w:val="28"/>
          <w:szCs w:val="28"/>
        </w:rPr>
        <w:t xml:space="preserve"> </w:t>
      </w:r>
      <w:proofErr w:type="gramStart"/>
      <w:r w:rsidR="00785F9F" w:rsidRPr="00FF1FB4">
        <w:rPr>
          <w:iCs/>
          <w:sz w:val="28"/>
          <w:szCs w:val="28"/>
        </w:rPr>
        <w:t>ТОВ</w:t>
      </w:r>
      <w:proofErr w:type="gramEnd"/>
      <w:r w:rsidR="00785F9F" w:rsidRPr="00FF1FB4">
        <w:rPr>
          <w:iCs/>
          <w:sz w:val="28"/>
          <w:szCs w:val="28"/>
        </w:rPr>
        <w:t xml:space="preserve"> ВКФ"БАО" , 2008 .- 560с. .- 978-966-481-008-8 : 20 грн [71051] </w:t>
      </w:r>
      <w:r w:rsidR="00785F9F" w:rsidRPr="00FF1FB4">
        <w:rPr>
          <w:i/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>    Цей навчальний посібник орієнтовано як на використання його викладачами української мови, так і на самостійну проблемно-пошукову роботу учнів та студентів. У виданні запропоновано контрольно-тренувальні та підсумково-тренувальні завдання, що мають на меті формування відповідних навичок та умінь. 03.12.2015</w:t>
      </w:r>
    </w:p>
    <w:p w:rsidR="00785F9F" w:rsidRPr="00231234" w:rsidRDefault="00FF1FB4" w:rsidP="00785F9F">
      <w:pPr>
        <w:rPr>
          <w:i/>
          <w:iCs/>
          <w:sz w:val="28"/>
          <w:szCs w:val="28"/>
          <w:lang w:val="uk-UA"/>
        </w:rPr>
      </w:pPr>
      <w:r w:rsidRPr="00FF1FB4">
        <w:rPr>
          <w:b/>
          <w:iCs/>
          <w:sz w:val="28"/>
          <w:szCs w:val="28"/>
          <w:lang w:val="uk-UA"/>
        </w:rPr>
        <w:t>13.</w:t>
      </w:r>
      <w:r w:rsidR="00785F9F" w:rsidRPr="00FF1FB4">
        <w:rPr>
          <w:b/>
          <w:iCs/>
          <w:sz w:val="28"/>
          <w:szCs w:val="28"/>
        </w:rPr>
        <w:t>Харитон В. Покутяни : літературно-документальний диптих</w:t>
      </w:r>
      <w:r w:rsidR="00785F9F" w:rsidRPr="00FF1FB4">
        <w:rPr>
          <w:iCs/>
          <w:sz w:val="28"/>
          <w:szCs w:val="28"/>
        </w:rPr>
        <w:t xml:space="preserve"> / В. Харитон</w:t>
      </w:r>
      <w:proofErr w:type="gramStart"/>
      <w:r w:rsidR="00785F9F" w:rsidRPr="00FF1FB4">
        <w:rPr>
          <w:iCs/>
          <w:sz w:val="28"/>
          <w:szCs w:val="28"/>
        </w:rPr>
        <w:t xml:space="preserve"> .</w:t>
      </w:r>
      <w:proofErr w:type="gramEnd"/>
      <w:r w:rsidR="00785F9F" w:rsidRPr="00FF1FB4">
        <w:rPr>
          <w:iCs/>
          <w:sz w:val="28"/>
          <w:szCs w:val="28"/>
        </w:rPr>
        <w:t>- Снятин : Видавнича група "ПрутПринт" , 2010 .- 272с.: іл., фото</w:t>
      </w:r>
      <w:proofErr w:type="gramStart"/>
      <w:r w:rsidR="00785F9F" w:rsidRPr="00FF1FB4">
        <w:rPr>
          <w:iCs/>
          <w:sz w:val="28"/>
          <w:szCs w:val="28"/>
        </w:rPr>
        <w:t xml:space="preserve"> .</w:t>
      </w:r>
      <w:proofErr w:type="gramEnd"/>
      <w:r w:rsidR="00785F9F" w:rsidRPr="00FF1FB4">
        <w:rPr>
          <w:iCs/>
          <w:sz w:val="28"/>
          <w:szCs w:val="28"/>
        </w:rPr>
        <w:t xml:space="preserve">-(Серія "Скарби отчої землі"; видавничий проект "Скрижалі вічності") .- 978-966-2289-32-9 : 20 грн [71059] </w:t>
      </w:r>
      <w:r w:rsidR="00785F9F" w:rsidRPr="00FF1FB4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 xml:space="preserve">    Василь Семенович Стефаник з Русова і його молодші друзі з Тулови на Снятинщині, Василь Андрійович і Василь Миколайович Костащуки... Покутяни. Головною темою Літературно-документального диптиху є взаємини письменника-новеліста із його несправедливо призабутими краянами, життя і доля яких віддзеркалює складні історичні реалії України у буремному ХХ ст. 03.12.2015 </w:t>
      </w:r>
    </w:p>
    <w:p w:rsidR="00785F9F" w:rsidRPr="00231234" w:rsidRDefault="00FF1FB4" w:rsidP="00785F9F">
      <w:pPr>
        <w:rPr>
          <w:i/>
          <w:iCs/>
          <w:sz w:val="28"/>
          <w:szCs w:val="28"/>
          <w:lang w:val="uk-UA"/>
        </w:rPr>
      </w:pPr>
      <w:r w:rsidRPr="00FF1FB4">
        <w:rPr>
          <w:b/>
          <w:iCs/>
          <w:sz w:val="28"/>
          <w:szCs w:val="28"/>
          <w:lang w:val="uk-UA"/>
        </w:rPr>
        <w:t>14.</w:t>
      </w:r>
      <w:r w:rsidR="00785F9F" w:rsidRPr="00FF1FB4">
        <w:rPr>
          <w:b/>
          <w:iCs/>
          <w:sz w:val="28"/>
          <w:szCs w:val="28"/>
        </w:rPr>
        <w:t>Пентилюк М.І. Культура мови і стилістика : Частина 1</w:t>
      </w:r>
      <w:r w:rsidR="00785F9F" w:rsidRPr="00FF1FB4">
        <w:rPr>
          <w:iCs/>
          <w:sz w:val="28"/>
          <w:szCs w:val="28"/>
        </w:rPr>
        <w:t xml:space="preserve"> / М.І. Пентилюк </w:t>
      </w:r>
      <w:r>
        <w:rPr>
          <w:iCs/>
          <w:sz w:val="28"/>
          <w:szCs w:val="28"/>
        </w:rPr>
        <w:t xml:space="preserve">.- Х. : Основа , 2015 .- 127с. </w:t>
      </w:r>
      <w:proofErr w:type="gramStart"/>
      <w:r w:rsidR="00785F9F" w:rsidRPr="00FF1FB4">
        <w:rPr>
          <w:iCs/>
          <w:sz w:val="28"/>
          <w:szCs w:val="28"/>
        </w:rPr>
        <w:t>-(</w:t>
      </w:r>
      <w:proofErr w:type="gramEnd"/>
      <w:r w:rsidR="00785F9F" w:rsidRPr="00FF1FB4">
        <w:rPr>
          <w:iCs/>
          <w:sz w:val="28"/>
          <w:szCs w:val="28"/>
        </w:rPr>
        <w:t xml:space="preserve">Б-ка журналу "Вивчаємо українську мову та літературу"; вип.10(143)) .- 978-617-00-2534-0 : бк [2412бк] </w:t>
      </w:r>
      <w:r w:rsidR="00785F9F" w:rsidRPr="00FF1FB4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 xml:space="preserve">    навчальний посібник містить дидактичний матеріал зі стилістики, культури мовленні і риторики. </w:t>
      </w:r>
      <w:proofErr w:type="gramStart"/>
      <w:r w:rsidR="00785F9F" w:rsidRPr="00231234">
        <w:rPr>
          <w:i/>
          <w:iCs/>
          <w:sz w:val="28"/>
          <w:szCs w:val="28"/>
        </w:rPr>
        <w:t>П</w:t>
      </w:r>
      <w:proofErr w:type="gramEnd"/>
      <w:r w:rsidR="00785F9F" w:rsidRPr="00231234">
        <w:rPr>
          <w:i/>
          <w:iCs/>
          <w:sz w:val="28"/>
          <w:szCs w:val="28"/>
        </w:rPr>
        <w:t>ідібрані практичні завдання допоможуть детально опрацювати точність, логічність, чистоту і багатство мовлення. Низка завдань передбачає роботу над розвитком мовлення. Для учнів загальноосвітніх шкіл, учителів, керівників методлб'єднань, студентів. 12.11.2015</w:t>
      </w:r>
    </w:p>
    <w:p w:rsidR="00785F9F" w:rsidRPr="009C467C" w:rsidRDefault="009C467C" w:rsidP="00785F9F">
      <w:pPr>
        <w:rPr>
          <w:iCs/>
          <w:sz w:val="28"/>
          <w:szCs w:val="28"/>
          <w:lang w:val="uk-UA"/>
        </w:rPr>
      </w:pPr>
      <w:r w:rsidRPr="009C467C">
        <w:rPr>
          <w:b/>
          <w:iCs/>
          <w:sz w:val="28"/>
          <w:szCs w:val="28"/>
          <w:lang w:val="uk-UA"/>
        </w:rPr>
        <w:t>15.</w:t>
      </w:r>
      <w:r w:rsidR="00785F9F" w:rsidRPr="009C467C">
        <w:rPr>
          <w:b/>
          <w:iCs/>
          <w:sz w:val="28"/>
          <w:szCs w:val="28"/>
        </w:rPr>
        <w:t>Пентилюк М.І. Культура мови і стилістика : частина 2</w:t>
      </w:r>
      <w:r w:rsidR="00785F9F" w:rsidRPr="009C467C">
        <w:rPr>
          <w:iCs/>
          <w:sz w:val="28"/>
          <w:szCs w:val="28"/>
        </w:rPr>
        <w:t xml:space="preserve"> / М.І. Пентилюк</w:t>
      </w:r>
      <w:r>
        <w:rPr>
          <w:iCs/>
          <w:sz w:val="28"/>
          <w:szCs w:val="28"/>
        </w:rPr>
        <w:t xml:space="preserve"> .- Х. : Основа , 2015 .- 92с. </w:t>
      </w:r>
      <w:proofErr w:type="gramStart"/>
      <w:r w:rsidR="00785F9F" w:rsidRPr="009C467C">
        <w:rPr>
          <w:iCs/>
          <w:sz w:val="28"/>
          <w:szCs w:val="28"/>
        </w:rPr>
        <w:t>-(</w:t>
      </w:r>
      <w:proofErr w:type="gramEnd"/>
      <w:r w:rsidR="00785F9F" w:rsidRPr="009C467C">
        <w:rPr>
          <w:iCs/>
          <w:sz w:val="28"/>
          <w:szCs w:val="28"/>
        </w:rPr>
        <w:t xml:space="preserve">Б-ка журналу "Вивчаємо українську мову та літературу"; вип.11(144)) .- 978-617-00-2552-4 : бк [2421бк] </w:t>
      </w:r>
      <w:r w:rsidR="00785F9F" w:rsidRPr="009C467C">
        <w:rPr>
          <w:iCs/>
          <w:sz w:val="28"/>
          <w:szCs w:val="28"/>
        </w:rPr>
        <w:br/>
        <w:t>    03.12.2015</w:t>
      </w:r>
    </w:p>
    <w:p w:rsidR="00785F9F" w:rsidRPr="00231234" w:rsidRDefault="009C467C" w:rsidP="00785F9F">
      <w:pPr>
        <w:rPr>
          <w:i/>
          <w:iCs/>
          <w:sz w:val="28"/>
          <w:szCs w:val="28"/>
        </w:rPr>
      </w:pPr>
      <w:r w:rsidRPr="009C467C">
        <w:rPr>
          <w:b/>
          <w:iCs/>
          <w:sz w:val="28"/>
          <w:szCs w:val="28"/>
          <w:lang w:val="uk-UA"/>
        </w:rPr>
        <w:t>16.</w:t>
      </w:r>
      <w:r w:rsidR="00785F9F" w:rsidRPr="009C467C">
        <w:rPr>
          <w:b/>
          <w:iCs/>
          <w:sz w:val="28"/>
          <w:szCs w:val="28"/>
        </w:rPr>
        <w:t xml:space="preserve">Бабенко Н.А., Мацуєва О.К. Англомовний світ : Посібник з країнознавства. Велика Британія </w:t>
      </w:r>
      <w:r w:rsidR="00785F9F" w:rsidRPr="009C467C">
        <w:rPr>
          <w:iCs/>
          <w:sz w:val="28"/>
          <w:szCs w:val="28"/>
        </w:rPr>
        <w:t>/ Н.А., Бабенко</w:t>
      </w:r>
      <w:proofErr w:type="gramStart"/>
      <w:r w:rsidR="00785F9F" w:rsidRPr="009C467C">
        <w:rPr>
          <w:iCs/>
          <w:sz w:val="28"/>
          <w:szCs w:val="28"/>
        </w:rPr>
        <w:t xml:space="preserve"> .</w:t>
      </w:r>
      <w:proofErr w:type="gramEnd"/>
      <w:r w:rsidR="00785F9F" w:rsidRPr="009C467C">
        <w:rPr>
          <w:iCs/>
          <w:sz w:val="28"/>
          <w:szCs w:val="28"/>
        </w:rPr>
        <w:t xml:space="preserve">- Х. : Основа , 2015 .- 111с. .-(Б-ка журналу "Англійська мова та література"; вип. 10(154)) .- 978-617-00-2532-6 : бк [2415бк] </w:t>
      </w:r>
      <w:r w:rsidR="00785F9F" w:rsidRPr="009C467C">
        <w:rPr>
          <w:iCs/>
          <w:sz w:val="28"/>
          <w:szCs w:val="28"/>
        </w:rPr>
        <w:br/>
      </w:r>
      <w:r>
        <w:rPr>
          <w:i/>
          <w:iCs/>
          <w:sz w:val="28"/>
          <w:szCs w:val="28"/>
        </w:rPr>
        <w:lastRenderedPageBreak/>
        <w:t>    </w:t>
      </w:r>
      <w:proofErr w:type="gramStart"/>
      <w:r>
        <w:rPr>
          <w:i/>
          <w:iCs/>
          <w:sz w:val="28"/>
          <w:szCs w:val="28"/>
        </w:rPr>
        <w:t>П</w:t>
      </w:r>
      <w:r>
        <w:rPr>
          <w:i/>
          <w:iCs/>
          <w:sz w:val="28"/>
          <w:szCs w:val="28"/>
          <w:lang w:val="uk-UA"/>
        </w:rPr>
        <w:t>о</w:t>
      </w:r>
      <w:r w:rsidR="00785F9F" w:rsidRPr="00231234">
        <w:rPr>
          <w:i/>
          <w:iCs/>
          <w:sz w:val="28"/>
          <w:szCs w:val="28"/>
        </w:rPr>
        <w:t>с</w:t>
      </w:r>
      <w:proofErr w:type="gramEnd"/>
      <w:r w:rsidR="00785F9F" w:rsidRPr="00231234">
        <w:rPr>
          <w:i/>
          <w:iCs/>
          <w:sz w:val="28"/>
          <w:szCs w:val="28"/>
        </w:rPr>
        <w:t>ібник містить матеріали з історії та культури Сполученого Королівства для опрацюванняна уроках історії та в позаурочній діяльності під час роботи над розвитком лінгво-країнознавчої та соціокультурної компетенції. 12.11.2015</w:t>
      </w:r>
    </w:p>
    <w:p w:rsidR="00785F9F" w:rsidRPr="00231234" w:rsidRDefault="009C467C" w:rsidP="00785F9F">
      <w:pPr>
        <w:rPr>
          <w:i/>
          <w:iCs/>
          <w:sz w:val="28"/>
          <w:szCs w:val="28"/>
          <w:lang w:val="uk-UA"/>
        </w:rPr>
      </w:pPr>
      <w:r w:rsidRPr="009C467C">
        <w:rPr>
          <w:b/>
          <w:iCs/>
          <w:sz w:val="28"/>
          <w:szCs w:val="28"/>
          <w:lang w:val="uk-UA"/>
        </w:rPr>
        <w:t>17.</w:t>
      </w:r>
      <w:r w:rsidR="00785F9F" w:rsidRPr="009C467C">
        <w:rPr>
          <w:b/>
          <w:iCs/>
          <w:sz w:val="28"/>
          <w:szCs w:val="28"/>
        </w:rPr>
        <w:t>Комогорова М.І. Експрес-тести з англійської граматик : початковий рівень</w:t>
      </w:r>
      <w:r w:rsidR="00785F9F" w:rsidRPr="009C467C">
        <w:rPr>
          <w:iCs/>
          <w:sz w:val="28"/>
          <w:szCs w:val="28"/>
        </w:rPr>
        <w:t xml:space="preserve"> / М.І. Комогорова .- Х. : Основа , 2015 .- 128с.</w:t>
      </w:r>
      <w:proofErr w:type="gramStart"/>
      <w:r w:rsidR="00785F9F" w:rsidRPr="009C467C">
        <w:rPr>
          <w:iCs/>
          <w:sz w:val="28"/>
          <w:szCs w:val="28"/>
        </w:rPr>
        <w:t xml:space="preserve"> .</w:t>
      </w:r>
      <w:proofErr w:type="gramEnd"/>
      <w:r w:rsidR="00785F9F" w:rsidRPr="009C467C">
        <w:rPr>
          <w:iCs/>
          <w:sz w:val="28"/>
          <w:szCs w:val="28"/>
        </w:rPr>
        <w:t xml:space="preserve">-(Б-ка журналу "Англійська мова та література"; вип.11(155)) .- 978-617-00-2550-0 : бк [2422бк] </w:t>
      </w:r>
      <w:r w:rsidR="00785F9F" w:rsidRPr="009C467C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 xml:space="preserve">    Посібник містить підбірку тестів з основних елементів граматики англійської мови. </w:t>
      </w:r>
      <w:proofErr w:type="gramStart"/>
      <w:r w:rsidR="00785F9F" w:rsidRPr="00231234">
        <w:rPr>
          <w:i/>
          <w:iCs/>
          <w:sz w:val="28"/>
          <w:szCs w:val="28"/>
        </w:rPr>
        <w:t>Р</w:t>
      </w:r>
      <w:proofErr w:type="gramEnd"/>
      <w:r w:rsidR="00785F9F" w:rsidRPr="00231234">
        <w:rPr>
          <w:i/>
          <w:iCs/>
          <w:sz w:val="28"/>
          <w:szCs w:val="28"/>
        </w:rPr>
        <w:t xml:space="preserve">івень завдань відповідає початковому (Beginner або Elementary) рівню володіння мовою. Може використовуватись як для перевірки </w:t>
      </w:r>
      <w:proofErr w:type="gramStart"/>
      <w:r w:rsidR="00785F9F" w:rsidRPr="00231234">
        <w:rPr>
          <w:i/>
          <w:iCs/>
          <w:sz w:val="28"/>
          <w:szCs w:val="28"/>
        </w:rPr>
        <w:t>р</w:t>
      </w:r>
      <w:proofErr w:type="gramEnd"/>
      <w:r w:rsidR="00785F9F" w:rsidRPr="00231234">
        <w:rPr>
          <w:i/>
          <w:iCs/>
          <w:sz w:val="28"/>
          <w:szCs w:val="28"/>
        </w:rPr>
        <w:t>івня сформованості мовної компетенції учнів з граматики, так і для поточної роботи в класі. 03.12.2015</w:t>
      </w:r>
    </w:p>
    <w:p w:rsidR="00785F9F" w:rsidRPr="00231234" w:rsidRDefault="009C467C" w:rsidP="00785F9F">
      <w:pPr>
        <w:rPr>
          <w:sz w:val="28"/>
          <w:szCs w:val="28"/>
          <w:lang w:val="uk-UA"/>
        </w:rPr>
      </w:pPr>
      <w:r w:rsidRPr="009C467C">
        <w:rPr>
          <w:b/>
          <w:iCs/>
          <w:sz w:val="28"/>
          <w:szCs w:val="28"/>
          <w:lang w:val="uk-UA"/>
        </w:rPr>
        <w:t>17.</w:t>
      </w:r>
      <w:r w:rsidR="00785F9F" w:rsidRPr="009C467C">
        <w:rPr>
          <w:b/>
          <w:iCs/>
          <w:sz w:val="28"/>
          <w:szCs w:val="28"/>
        </w:rPr>
        <w:t>Казачинер О.С. Казкові уроки з англійської мови в початковій школі</w:t>
      </w:r>
      <w:r w:rsidR="00785F9F" w:rsidRPr="009C467C">
        <w:rPr>
          <w:iCs/>
          <w:sz w:val="28"/>
          <w:szCs w:val="28"/>
        </w:rPr>
        <w:t xml:space="preserve"> / О.С. Казачинер .- Х. : Основа , 2015 .- 126с.</w:t>
      </w:r>
      <w:proofErr w:type="gramStart"/>
      <w:r w:rsidR="00785F9F" w:rsidRPr="009C467C">
        <w:rPr>
          <w:iCs/>
          <w:sz w:val="28"/>
          <w:szCs w:val="28"/>
        </w:rPr>
        <w:t xml:space="preserve"> .</w:t>
      </w:r>
      <w:proofErr w:type="gramEnd"/>
      <w:r w:rsidR="00785F9F" w:rsidRPr="009C467C">
        <w:rPr>
          <w:iCs/>
          <w:sz w:val="28"/>
          <w:szCs w:val="28"/>
        </w:rPr>
        <w:t>-(Б-ка журналу "Англійська мова та література"; вип.12 (156)) .- 978-617-00-2569-2 : бк [2431бк]</w:t>
      </w:r>
      <w:r w:rsidR="00785F9F" w:rsidRPr="00231234">
        <w:rPr>
          <w:i/>
          <w:iCs/>
          <w:sz w:val="28"/>
          <w:szCs w:val="28"/>
        </w:rPr>
        <w:t xml:space="preserve"> </w:t>
      </w:r>
      <w:r w:rsidR="00785F9F" w:rsidRPr="00231234">
        <w:rPr>
          <w:i/>
          <w:iCs/>
          <w:sz w:val="28"/>
          <w:szCs w:val="28"/>
        </w:rPr>
        <w:br/>
        <w:t xml:space="preserve">    У посібнику запропоновано авторські розробки уроків англійської мови за мотивами казок, мультфільмів та художніх фільмів для дітей. Їх можна використовувати в 1-4-х класах. Тематика уроків </w:t>
      </w:r>
      <w:proofErr w:type="gramStart"/>
      <w:r w:rsidR="00785F9F" w:rsidRPr="00231234">
        <w:rPr>
          <w:i/>
          <w:iCs/>
          <w:sz w:val="28"/>
          <w:szCs w:val="28"/>
        </w:rPr>
        <w:t>в</w:t>
      </w:r>
      <w:proofErr w:type="gramEnd"/>
      <w:r w:rsidR="00785F9F" w:rsidRPr="00231234">
        <w:rPr>
          <w:i/>
          <w:iCs/>
          <w:sz w:val="28"/>
          <w:szCs w:val="28"/>
        </w:rPr>
        <w:t>ідповідає змісту програми англійської мови в початковій школі. 04.01.2016</w:t>
      </w:r>
    </w:p>
    <w:p w:rsidR="00785F9F" w:rsidRPr="00231234" w:rsidRDefault="009C467C" w:rsidP="00785F9F">
      <w:pPr>
        <w:rPr>
          <w:sz w:val="28"/>
          <w:szCs w:val="28"/>
          <w:lang w:val="uk-UA"/>
        </w:rPr>
      </w:pPr>
      <w:r w:rsidRPr="009C467C">
        <w:rPr>
          <w:b/>
          <w:iCs/>
          <w:sz w:val="28"/>
          <w:szCs w:val="28"/>
          <w:lang w:val="uk-UA"/>
        </w:rPr>
        <w:t>18.</w:t>
      </w:r>
      <w:r w:rsidR="00785F9F" w:rsidRPr="009C467C">
        <w:rPr>
          <w:b/>
          <w:iCs/>
          <w:sz w:val="28"/>
          <w:szCs w:val="28"/>
        </w:rPr>
        <w:t>Приходько І.Ф. Літературно-художній світ олюдненої природи в морально-етичному вихованні учнів.</w:t>
      </w:r>
      <w:r w:rsidR="00785F9F" w:rsidRPr="009C467C">
        <w:rPr>
          <w:iCs/>
          <w:sz w:val="28"/>
          <w:szCs w:val="28"/>
        </w:rPr>
        <w:t xml:space="preserve"> / І.Ф. Приходько</w:t>
      </w:r>
      <w:proofErr w:type="gramStart"/>
      <w:r w:rsidR="00785F9F" w:rsidRPr="009C467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- Х. : Очнова , 2015 .- 112с. </w:t>
      </w:r>
      <w:r w:rsidR="00785F9F" w:rsidRPr="009C467C">
        <w:rPr>
          <w:iCs/>
          <w:sz w:val="28"/>
          <w:szCs w:val="28"/>
        </w:rPr>
        <w:t xml:space="preserve">-(Б-ка журналу "Вивчаємо українську мову та літературу"; вип.12(145)) .- 978-617-002571-5 : бк [2429бк] </w:t>
      </w:r>
      <w:r w:rsidR="00785F9F" w:rsidRPr="009C467C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 xml:space="preserve">    У посібнику проаналізовані яскраві зразки художніх творів українських письменників, у яких оригінально використано прийоми олюднення живого світу природи, що має значний потенціал формування морально-етичних засад школяра. Вміщені дидактичні матеріали призначені для </w:t>
      </w:r>
      <w:proofErr w:type="gramStart"/>
      <w:r w:rsidR="00785F9F" w:rsidRPr="00231234">
        <w:rPr>
          <w:i/>
          <w:iCs/>
          <w:sz w:val="28"/>
          <w:szCs w:val="28"/>
        </w:rPr>
        <w:t>практичного</w:t>
      </w:r>
      <w:proofErr w:type="gramEnd"/>
      <w:r w:rsidR="00785F9F" w:rsidRPr="00231234">
        <w:rPr>
          <w:i/>
          <w:iCs/>
          <w:sz w:val="28"/>
          <w:szCs w:val="28"/>
        </w:rPr>
        <w:t xml:space="preserve"> застосування на уроці та в позакласному читання. для вчителів-словесників, студентів, учнів. 04.01.2016</w:t>
      </w:r>
      <w:r w:rsidR="00785F9F" w:rsidRPr="00231234">
        <w:rPr>
          <w:i/>
          <w:iCs/>
          <w:sz w:val="28"/>
          <w:szCs w:val="28"/>
        </w:rPr>
        <w:br/>
      </w:r>
    </w:p>
    <w:p w:rsidR="00BF26C7" w:rsidRDefault="00BF26C7" w:rsidP="00785F9F">
      <w:pPr>
        <w:rPr>
          <w:b/>
          <w:sz w:val="32"/>
          <w:szCs w:val="32"/>
          <w:lang w:val="uk-UA"/>
        </w:rPr>
      </w:pPr>
    </w:p>
    <w:p w:rsidR="00785F9F" w:rsidRPr="00231234" w:rsidRDefault="00785F9F" w:rsidP="00785F9F">
      <w:pPr>
        <w:rPr>
          <w:sz w:val="28"/>
          <w:szCs w:val="28"/>
          <w:lang w:val="uk-UA"/>
        </w:rPr>
      </w:pPr>
      <w:r w:rsidRPr="009C467C">
        <w:rPr>
          <w:b/>
          <w:sz w:val="32"/>
          <w:szCs w:val="32"/>
          <w:lang w:val="uk-UA"/>
        </w:rPr>
        <w:t>Природничо-математичні науки та методика викладання в школі математики, фізики, хімії</w:t>
      </w:r>
    </w:p>
    <w:p w:rsidR="00785F9F" w:rsidRPr="00231234" w:rsidRDefault="009C467C" w:rsidP="00785F9F">
      <w:pPr>
        <w:rPr>
          <w:i/>
          <w:iCs/>
          <w:sz w:val="28"/>
          <w:szCs w:val="28"/>
          <w:lang w:val="uk-UA"/>
        </w:rPr>
      </w:pPr>
      <w:r w:rsidRPr="009C467C">
        <w:rPr>
          <w:b/>
          <w:iCs/>
          <w:sz w:val="28"/>
          <w:szCs w:val="28"/>
          <w:lang w:val="uk-UA"/>
        </w:rPr>
        <w:t>19.</w:t>
      </w:r>
      <w:r w:rsidR="00785F9F" w:rsidRPr="009C467C">
        <w:rPr>
          <w:b/>
          <w:iCs/>
          <w:sz w:val="28"/>
          <w:szCs w:val="28"/>
        </w:rPr>
        <w:t>Гарус І.Б. Ціла та дробова частини числа</w:t>
      </w:r>
      <w:r w:rsidR="00785F9F" w:rsidRPr="009C467C">
        <w:rPr>
          <w:iCs/>
          <w:sz w:val="28"/>
          <w:szCs w:val="28"/>
        </w:rPr>
        <w:t xml:space="preserve"> / І.Б. Гарус . Л.В. </w:t>
      </w:r>
      <w:proofErr w:type="gramStart"/>
      <w:r w:rsidR="00785F9F" w:rsidRPr="009C467C">
        <w:rPr>
          <w:iCs/>
          <w:sz w:val="28"/>
          <w:szCs w:val="28"/>
        </w:rPr>
        <w:t>Дер</w:t>
      </w:r>
      <w:proofErr w:type="gramEnd"/>
      <w:r w:rsidR="00785F9F" w:rsidRPr="009C467C">
        <w:rPr>
          <w:iCs/>
          <w:sz w:val="28"/>
          <w:szCs w:val="28"/>
        </w:rPr>
        <w:t>ієнко .- Х</w:t>
      </w:r>
      <w:r w:rsidR="00237D7F">
        <w:rPr>
          <w:iCs/>
          <w:sz w:val="28"/>
          <w:szCs w:val="28"/>
        </w:rPr>
        <w:t xml:space="preserve">. : Основа , 2015 .- 126с.:іл. </w:t>
      </w:r>
      <w:r w:rsidR="00785F9F" w:rsidRPr="009C467C">
        <w:rPr>
          <w:iCs/>
          <w:sz w:val="28"/>
          <w:szCs w:val="28"/>
        </w:rPr>
        <w:t xml:space="preserve">-(Б-ка журналу "Математика в школах України"; вип. 11(155)) .- 978-617-00-2555-5 : бк [2418бк] </w:t>
      </w:r>
      <w:r w:rsidR="00785F9F" w:rsidRPr="009C467C">
        <w:rPr>
          <w:i/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lastRenderedPageBreak/>
        <w:t xml:space="preserve">    Навчальний посібник знайомить читача з властивостями цілої та дробової частини числа, методами розв'язування задач із застосуванням цих понять. Книга може бути корисною </w:t>
      </w:r>
      <w:proofErr w:type="gramStart"/>
      <w:r w:rsidR="00785F9F" w:rsidRPr="00231234">
        <w:rPr>
          <w:i/>
          <w:iCs/>
          <w:sz w:val="28"/>
          <w:szCs w:val="28"/>
        </w:rPr>
        <w:t>п</w:t>
      </w:r>
      <w:proofErr w:type="gramEnd"/>
      <w:r w:rsidR="00785F9F" w:rsidRPr="00231234">
        <w:rPr>
          <w:i/>
          <w:iCs/>
          <w:sz w:val="28"/>
          <w:szCs w:val="28"/>
        </w:rPr>
        <w:t>ід час підготовки учнів до щорічних учнівських математичних олімпіад. Учителі можуть скористатися пропонованим матері</w:t>
      </w:r>
      <w:proofErr w:type="gramStart"/>
      <w:r w:rsidR="00785F9F" w:rsidRPr="00231234">
        <w:rPr>
          <w:i/>
          <w:iCs/>
          <w:sz w:val="28"/>
          <w:szCs w:val="28"/>
        </w:rPr>
        <w:t>алом</w:t>
      </w:r>
      <w:proofErr w:type="gramEnd"/>
      <w:r w:rsidR="00785F9F" w:rsidRPr="00231234">
        <w:rPr>
          <w:i/>
          <w:iCs/>
          <w:sz w:val="28"/>
          <w:szCs w:val="28"/>
        </w:rPr>
        <w:t xml:space="preserve"> для організації факультативних занять та для роботи в класах з поглибленим виченням математики. 03.12.2015</w:t>
      </w:r>
    </w:p>
    <w:p w:rsidR="00785F9F" w:rsidRPr="00231234" w:rsidRDefault="00237D7F" w:rsidP="00785F9F">
      <w:pPr>
        <w:rPr>
          <w:i/>
          <w:iCs/>
          <w:sz w:val="28"/>
          <w:szCs w:val="28"/>
          <w:lang w:val="uk-UA"/>
        </w:rPr>
      </w:pPr>
      <w:r w:rsidRPr="00237D7F">
        <w:rPr>
          <w:b/>
          <w:iCs/>
          <w:sz w:val="28"/>
          <w:szCs w:val="28"/>
          <w:lang w:val="uk-UA"/>
        </w:rPr>
        <w:t>20.</w:t>
      </w:r>
      <w:r w:rsidR="00785F9F" w:rsidRPr="00237D7F">
        <w:rPr>
          <w:b/>
          <w:iCs/>
          <w:sz w:val="28"/>
          <w:szCs w:val="28"/>
          <w:lang w:val="uk-UA"/>
        </w:rPr>
        <w:t xml:space="preserve">Раціональні та ірраціональні рівняння. Від простого до складного. : збірник завдань із повними розв'язаннями </w:t>
      </w:r>
      <w:r w:rsidR="00785F9F" w:rsidRPr="00237D7F">
        <w:rPr>
          <w:iCs/>
          <w:sz w:val="28"/>
          <w:szCs w:val="28"/>
          <w:lang w:val="uk-UA"/>
        </w:rPr>
        <w:t xml:space="preserve">/ Ю.О. Захарійченко, Л.І. Захарійченко, В.К. репета, Л.А. Репета .- </w:t>
      </w:r>
      <w:r w:rsidR="005B509E">
        <w:rPr>
          <w:iCs/>
          <w:sz w:val="28"/>
          <w:szCs w:val="28"/>
        </w:rPr>
        <w:t xml:space="preserve">Х. : Основа , 2015 .- 143с. </w:t>
      </w:r>
      <w:proofErr w:type="gramStart"/>
      <w:r w:rsidR="00785F9F" w:rsidRPr="00237D7F">
        <w:rPr>
          <w:iCs/>
          <w:sz w:val="28"/>
          <w:szCs w:val="28"/>
        </w:rPr>
        <w:t>-(</w:t>
      </w:r>
      <w:proofErr w:type="gramEnd"/>
      <w:r w:rsidR="00785F9F" w:rsidRPr="00237D7F">
        <w:rPr>
          <w:iCs/>
          <w:sz w:val="28"/>
          <w:szCs w:val="28"/>
        </w:rPr>
        <w:t xml:space="preserve">Б-ка журналу "Математика в школах України" ; вип.12(156)) .- 8670617-002574-6 : бк [2432бк] </w:t>
      </w:r>
      <w:r w:rsidR="00785F9F" w:rsidRPr="00237D7F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 xml:space="preserve">    Посібник містить близько 450 раціональних та ірраціональних рівнянь. До 170 </w:t>
      </w:r>
      <w:proofErr w:type="gramStart"/>
      <w:r w:rsidR="00785F9F" w:rsidRPr="00231234">
        <w:rPr>
          <w:i/>
          <w:iCs/>
          <w:sz w:val="28"/>
          <w:szCs w:val="28"/>
        </w:rPr>
        <w:t>р</w:t>
      </w:r>
      <w:proofErr w:type="gramEnd"/>
      <w:r w:rsidR="00785F9F" w:rsidRPr="00231234">
        <w:rPr>
          <w:i/>
          <w:iCs/>
          <w:sz w:val="28"/>
          <w:szCs w:val="28"/>
        </w:rPr>
        <w:t xml:space="preserve">івнянь наведоно грунтовні розв'язання та коментарі, до решти - відповіді та вказівки щодо розв'язання. Пропоноване видання призначене для </w:t>
      </w:r>
      <w:proofErr w:type="gramStart"/>
      <w:r w:rsidR="00785F9F" w:rsidRPr="00231234">
        <w:rPr>
          <w:i/>
          <w:iCs/>
          <w:sz w:val="28"/>
          <w:szCs w:val="28"/>
        </w:rPr>
        <w:t>п</w:t>
      </w:r>
      <w:proofErr w:type="gramEnd"/>
      <w:r w:rsidR="00785F9F" w:rsidRPr="00231234">
        <w:rPr>
          <w:i/>
          <w:iCs/>
          <w:sz w:val="28"/>
          <w:szCs w:val="28"/>
        </w:rPr>
        <w:t xml:space="preserve">ідготовки школярів 7-11 класів до участі в олімпіадах з математики, конкурсів, турнірів, математичних боїв; використання вчителями на уроках та в позакласній роботі, як додотковий дидактичний матеріал для організації роботи з обдарованими учнями та </w:t>
      </w:r>
      <w:proofErr w:type="gramStart"/>
      <w:r w:rsidR="00785F9F" w:rsidRPr="00231234">
        <w:rPr>
          <w:i/>
          <w:iCs/>
          <w:sz w:val="28"/>
          <w:szCs w:val="28"/>
        </w:rPr>
        <w:t>п</w:t>
      </w:r>
      <w:proofErr w:type="gramEnd"/>
      <w:r w:rsidR="00785F9F" w:rsidRPr="00231234">
        <w:rPr>
          <w:i/>
          <w:iCs/>
          <w:sz w:val="28"/>
          <w:szCs w:val="28"/>
        </w:rPr>
        <w:t>ід час підготовки школярів до зовнішнього незалежного оцінювання. 04.01.2016</w:t>
      </w:r>
      <w:r w:rsidR="00785F9F" w:rsidRPr="00231234">
        <w:rPr>
          <w:i/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br/>
      </w:r>
      <w:r w:rsidR="00117265" w:rsidRPr="00117265">
        <w:rPr>
          <w:b/>
          <w:iCs/>
          <w:sz w:val="28"/>
          <w:szCs w:val="28"/>
          <w:lang w:val="uk-UA"/>
        </w:rPr>
        <w:t>21.</w:t>
      </w:r>
      <w:r w:rsidR="00785F9F" w:rsidRPr="00117265">
        <w:rPr>
          <w:b/>
          <w:iCs/>
          <w:sz w:val="28"/>
          <w:szCs w:val="28"/>
        </w:rPr>
        <w:t>Грома В.Д. Природні ресурси та загальна характеристика господарства України</w:t>
      </w:r>
      <w:r w:rsidR="00785F9F" w:rsidRPr="00117265">
        <w:rPr>
          <w:iCs/>
          <w:sz w:val="28"/>
          <w:szCs w:val="28"/>
        </w:rPr>
        <w:t xml:space="preserve"> / В.Д. Грома . ,Т.Г. Назаренко .- Х. : Ос</w:t>
      </w:r>
      <w:r w:rsidR="00117265">
        <w:rPr>
          <w:iCs/>
          <w:sz w:val="28"/>
          <w:szCs w:val="28"/>
        </w:rPr>
        <w:t xml:space="preserve">нова , 2015 .- 80с.:іл., табл. </w:t>
      </w:r>
      <w:r w:rsidR="00785F9F" w:rsidRPr="00117265">
        <w:rPr>
          <w:iCs/>
          <w:sz w:val="28"/>
          <w:szCs w:val="28"/>
        </w:rPr>
        <w:t xml:space="preserve">-(Б-ка журналу "Географія"; вип. 11(143)) .- 978-617-00-2553-1 : бк [2417бк] </w:t>
      </w:r>
      <w:r w:rsidR="00785F9F" w:rsidRPr="00117265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>    </w:t>
      </w:r>
      <w:proofErr w:type="gramStart"/>
      <w:r w:rsidR="00785F9F" w:rsidRPr="00231234">
        <w:rPr>
          <w:i/>
          <w:iCs/>
          <w:sz w:val="28"/>
          <w:szCs w:val="28"/>
        </w:rPr>
        <w:t>Пос</w:t>
      </w:r>
      <w:proofErr w:type="gramEnd"/>
      <w:r w:rsidR="00785F9F" w:rsidRPr="00231234">
        <w:rPr>
          <w:i/>
          <w:iCs/>
          <w:sz w:val="28"/>
          <w:szCs w:val="28"/>
        </w:rPr>
        <w:t xml:space="preserve">ібник містить поглиблену інформацію з курсу економічної і соціальної географії України (природоресурсний потенціал, загальний огляд особливостей розвитку господарства країни). </w:t>
      </w:r>
      <w:proofErr w:type="gramStart"/>
      <w:r w:rsidR="00785F9F" w:rsidRPr="00231234">
        <w:rPr>
          <w:i/>
          <w:iCs/>
          <w:sz w:val="28"/>
          <w:szCs w:val="28"/>
        </w:rPr>
        <w:t>Стане</w:t>
      </w:r>
      <w:proofErr w:type="gramEnd"/>
      <w:r w:rsidR="00785F9F" w:rsidRPr="00231234">
        <w:rPr>
          <w:i/>
          <w:iCs/>
          <w:sz w:val="28"/>
          <w:szCs w:val="28"/>
        </w:rPr>
        <w:t xml:space="preserve"> в пригоді учням загальноосвітніх навчальних закладів, абітурієнтам, студентам, учителям, методистам, викладачам, а також усім, хто цікавиться географією. 03.12.2015</w:t>
      </w:r>
    </w:p>
    <w:p w:rsidR="00785F9F" w:rsidRPr="00231234" w:rsidRDefault="00117265" w:rsidP="00785F9F">
      <w:pPr>
        <w:rPr>
          <w:i/>
          <w:iCs/>
          <w:sz w:val="28"/>
          <w:szCs w:val="28"/>
          <w:lang w:val="uk-UA"/>
        </w:rPr>
      </w:pPr>
      <w:r w:rsidRPr="00117265">
        <w:rPr>
          <w:b/>
          <w:iCs/>
          <w:sz w:val="28"/>
          <w:szCs w:val="28"/>
          <w:lang w:val="uk-UA"/>
        </w:rPr>
        <w:t>22.</w:t>
      </w:r>
      <w:r w:rsidR="00785F9F" w:rsidRPr="00117265">
        <w:rPr>
          <w:b/>
          <w:iCs/>
          <w:sz w:val="28"/>
          <w:szCs w:val="28"/>
        </w:rPr>
        <w:t xml:space="preserve">Кобзар М.О. Регіональна географія світу. В схемах і таблицях : навчальний </w:t>
      </w:r>
      <w:proofErr w:type="gramStart"/>
      <w:r w:rsidR="00785F9F" w:rsidRPr="00117265">
        <w:rPr>
          <w:b/>
          <w:iCs/>
          <w:sz w:val="28"/>
          <w:szCs w:val="28"/>
        </w:rPr>
        <w:t>пос</w:t>
      </w:r>
      <w:proofErr w:type="gramEnd"/>
      <w:r w:rsidR="00785F9F" w:rsidRPr="00117265">
        <w:rPr>
          <w:b/>
          <w:iCs/>
          <w:sz w:val="28"/>
          <w:szCs w:val="28"/>
        </w:rPr>
        <w:t>ібник</w:t>
      </w:r>
      <w:r w:rsidR="00785F9F" w:rsidRPr="00117265">
        <w:rPr>
          <w:iCs/>
          <w:sz w:val="28"/>
          <w:szCs w:val="28"/>
        </w:rPr>
        <w:t xml:space="preserve"> / М.О. Кобзар .- Х. : Основа , 2015 .- 40с.</w:t>
      </w:r>
      <w:r>
        <w:rPr>
          <w:iCs/>
          <w:sz w:val="28"/>
          <w:szCs w:val="28"/>
        </w:rPr>
        <w:t xml:space="preserve">: табл. </w:t>
      </w:r>
      <w:r w:rsidR="00785F9F" w:rsidRPr="00117265">
        <w:rPr>
          <w:iCs/>
          <w:sz w:val="28"/>
          <w:szCs w:val="28"/>
        </w:rPr>
        <w:t xml:space="preserve">-(Б-ка журналу "Географія"; вип.12(144)) .- 978-617-00-2573-2 : бк [2436бк] </w:t>
      </w:r>
      <w:r w:rsidR="00785F9F" w:rsidRPr="00117265">
        <w:rPr>
          <w:i/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 xml:space="preserve">    Навчальний посібник охоплює основні теми регіонального розділу шкільного курсу економічної і соціальної географії світу. Матеріал подано схематично у вигляді таблиць, що полегшує його сприйняття, </w:t>
      </w:r>
      <w:proofErr w:type="gramStart"/>
      <w:r w:rsidR="00785F9F" w:rsidRPr="00231234">
        <w:rPr>
          <w:i/>
          <w:iCs/>
          <w:sz w:val="28"/>
          <w:szCs w:val="28"/>
        </w:rPr>
        <w:t>Пос</w:t>
      </w:r>
      <w:proofErr w:type="gramEnd"/>
      <w:r w:rsidR="00785F9F" w:rsidRPr="00231234">
        <w:rPr>
          <w:i/>
          <w:iCs/>
          <w:sz w:val="28"/>
          <w:szCs w:val="28"/>
        </w:rPr>
        <w:t>ібник стане в пригоді під час підготовки до уроків, самостійних та контрольних робіт, підсумкових атестацій, зовнішнього незалежного оцінювання. Призначений для учнів, вчителів шкіл. 04.01.2016</w:t>
      </w:r>
    </w:p>
    <w:p w:rsidR="00785F9F" w:rsidRPr="00231234" w:rsidRDefault="00117265" w:rsidP="00785F9F">
      <w:pPr>
        <w:rPr>
          <w:i/>
          <w:iCs/>
          <w:sz w:val="28"/>
          <w:szCs w:val="28"/>
          <w:lang w:val="uk-UA"/>
        </w:rPr>
      </w:pPr>
      <w:r w:rsidRPr="00117265">
        <w:rPr>
          <w:b/>
          <w:iCs/>
          <w:sz w:val="28"/>
          <w:szCs w:val="28"/>
          <w:lang w:val="uk-UA"/>
        </w:rPr>
        <w:t>23.</w:t>
      </w:r>
      <w:r w:rsidR="00785F9F" w:rsidRPr="00117265">
        <w:rPr>
          <w:b/>
          <w:iCs/>
          <w:sz w:val="28"/>
          <w:szCs w:val="28"/>
        </w:rPr>
        <w:t xml:space="preserve">Карпік В.В. Тестовий контроль. Геометрія : </w:t>
      </w:r>
      <w:proofErr w:type="gramStart"/>
      <w:r w:rsidR="00785F9F" w:rsidRPr="00117265">
        <w:rPr>
          <w:b/>
          <w:iCs/>
          <w:sz w:val="28"/>
          <w:szCs w:val="28"/>
        </w:rPr>
        <w:t>п</w:t>
      </w:r>
      <w:proofErr w:type="gramEnd"/>
      <w:r w:rsidR="00785F9F" w:rsidRPr="00117265">
        <w:rPr>
          <w:b/>
          <w:iCs/>
          <w:sz w:val="28"/>
          <w:szCs w:val="28"/>
        </w:rPr>
        <w:t>ідготовка до ЗНО</w:t>
      </w:r>
      <w:r w:rsidR="00785F9F" w:rsidRPr="00117265">
        <w:rPr>
          <w:iCs/>
          <w:sz w:val="28"/>
          <w:szCs w:val="28"/>
        </w:rPr>
        <w:t xml:space="preserve"> / В.В. Карпік </w:t>
      </w:r>
      <w:r>
        <w:rPr>
          <w:iCs/>
          <w:sz w:val="28"/>
          <w:szCs w:val="28"/>
        </w:rPr>
        <w:t xml:space="preserve">.- Х. : Основа , 2015 .- 108с. </w:t>
      </w:r>
      <w:r w:rsidR="00785F9F" w:rsidRPr="00117265">
        <w:rPr>
          <w:iCs/>
          <w:sz w:val="28"/>
          <w:szCs w:val="28"/>
        </w:rPr>
        <w:t xml:space="preserve">-(Б-ка журналу "Математика в школах України"; </w:t>
      </w:r>
      <w:r w:rsidR="00785F9F" w:rsidRPr="00117265">
        <w:rPr>
          <w:iCs/>
          <w:sz w:val="28"/>
          <w:szCs w:val="28"/>
        </w:rPr>
        <w:lastRenderedPageBreak/>
        <w:t xml:space="preserve">вип.10(154)) .- 978-617-00-2537-1 : бк [2414бк] </w:t>
      </w:r>
      <w:r w:rsidR="00785F9F" w:rsidRPr="00117265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 xml:space="preserve">    Пропонований посібник призначений для підготовки випускників загальноосвітніх шкіл до зовнішнього незалежного оцінювання з математики на базовому та поглибленому рівнях. </w:t>
      </w:r>
      <w:proofErr w:type="gramStart"/>
      <w:r w:rsidR="00785F9F" w:rsidRPr="00231234">
        <w:rPr>
          <w:i/>
          <w:iCs/>
          <w:sz w:val="28"/>
          <w:szCs w:val="28"/>
        </w:rPr>
        <w:t>Пос</w:t>
      </w:r>
      <w:proofErr w:type="gramEnd"/>
      <w:r w:rsidR="00785F9F" w:rsidRPr="00231234">
        <w:rPr>
          <w:i/>
          <w:iCs/>
          <w:sz w:val="28"/>
          <w:szCs w:val="28"/>
        </w:rPr>
        <w:t>ібник укладений відповідно до чинної програми з математики та зно-2015. Для вчителів загальноосвітніх шкіл. 12.11.2015</w:t>
      </w:r>
      <w:r w:rsidR="00785F9F" w:rsidRPr="00231234">
        <w:rPr>
          <w:i/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br/>
      </w:r>
      <w:r w:rsidRPr="00117265">
        <w:rPr>
          <w:b/>
          <w:iCs/>
          <w:sz w:val="28"/>
          <w:szCs w:val="28"/>
          <w:lang w:val="uk-UA"/>
        </w:rPr>
        <w:t>24.</w:t>
      </w:r>
      <w:r w:rsidR="00785F9F" w:rsidRPr="00117265">
        <w:rPr>
          <w:b/>
          <w:iCs/>
          <w:sz w:val="28"/>
          <w:szCs w:val="28"/>
        </w:rPr>
        <w:t xml:space="preserve">Грома В.Д., Назаренко Т.Г. </w:t>
      </w:r>
      <w:proofErr w:type="gramStart"/>
      <w:r w:rsidR="00785F9F" w:rsidRPr="00117265">
        <w:rPr>
          <w:b/>
          <w:iCs/>
          <w:sz w:val="28"/>
          <w:szCs w:val="28"/>
        </w:rPr>
        <w:t>Вступ</w:t>
      </w:r>
      <w:proofErr w:type="gramEnd"/>
      <w:r w:rsidR="00785F9F" w:rsidRPr="00117265">
        <w:rPr>
          <w:b/>
          <w:iCs/>
          <w:sz w:val="28"/>
          <w:szCs w:val="28"/>
        </w:rPr>
        <w:t xml:space="preserve"> до соціально-економічної географії України. Населення : матеріали до теми</w:t>
      </w:r>
      <w:r w:rsidR="00785F9F" w:rsidRPr="00117265">
        <w:rPr>
          <w:iCs/>
          <w:sz w:val="28"/>
          <w:szCs w:val="28"/>
        </w:rPr>
        <w:t xml:space="preserve"> / В.Д., Грома</w:t>
      </w:r>
      <w:proofErr w:type="gramStart"/>
      <w:r w:rsidR="00785F9F" w:rsidRPr="0011726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- Х. : Основа , 2015 .- 110с. </w:t>
      </w:r>
      <w:r w:rsidR="00785F9F" w:rsidRPr="00117265">
        <w:rPr>
          <w:iCs/>
          <w:sz w:val="28"/>
          <w:szCs w:val="28"/>
        </w:rPr>
        <w:t xml:space="preserve">-(Б-ка журналу "Географія" ; вип.10(142)) .- 978-617-00-2535-7 : бк [2413бк] </w:t>
      </w:r>
      <w:r w:rsidR="00785F9F" w:rsidRPr="00117265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 xml:space="preserve">    Пропонований посібник містить поглиблену інформацію з курсу економічної і соціальної географії України (предмет, метод, історія науки, ЕГП України, історичні особливості адміністративного поділу, населення країни). </w:t>
      </w:r>
      <w:proofErr w:type="gramStart"/>
      <w:r w:rsidR="00785F9F" w:rsidRPr="00231234">
        <w:rPr>
          <w:i/>
          <w:iCs/>
          <w:sz w:val="28"/>
          <w:szCs w:val="28"/>
        </w:rPr>
        <w:t>Стане</w:t>
      </w:r>
      <w:proofErr w:type="gramEnd"/>
      <w:r w:rsidR="00785F9F" w:rsidRPr="00231234">
        <w:rPr>
          <w:i/>
          <w:iCs/>
          <w:sz w:val="28"/>
          <w:szCs w:val="28"/>
        </w:rPr>
        <w:t xml:space="preserve"> в пригоді учнім шкіл, абітурієнтам, учителям, студентам тощо. 12.11.2015</w:t>
      </w:r>
      <w:r w:rsidR="00785F9F" w:rsidRPr="00231234">
        <w:rPr>
          <w:i/>
          <w:iCs/>
          <w:sz w:val="28"/>
          <w:szCs w:val="28"/>
        </w:rPr>
        <w:br/>
      </w:r>
    </w:p>
    <w:p w:rsidR="00785F9F" w:rsidRPr="00231234" w:rsidRDefault="00117265" w:rsidP="00785F9F">
      <w:pPr>
        <w:rPr>
          <w:i/>
          <w:iCs/>
          <w:sz w:val="28"/>
          <w:szCs w:val="28"/>
          <w:lang w:val="uk-UA"/>
        </w:rPr>
      </w:pPr>
      <w:r w:rsidRPr="00117265">
        <w:rPr>
          <w:b/>
          <w:iCs/>
          <w:sz w:val="28"/>
          <w:szCs w:val="28"/>
          <w:lang w:val="uk-UA"/>
        </w:rPr>
        <w:t>25.</w:t>
      </w:r>
      <w:r w:rsidR="00785F9F" w:rsidRPr="00117265">
        <w:rPr>
          <w:b/>
          <w:iCs/>
          <w:sz w:val="28"/>
          <w:szCs w:val="28"/>
        </w:rPr>
        <w:t>Буніна Л.О. Загальнв біологія у кросвордах : 10 клас</w:t>
      </w:r>
      <w:r w:rsidR="00785F9F" w:rsidRPr="00117265">
        <w:rPr>
          <w:iCs/>
          <w:sz w:val="28"/>
          <w:szCs w:val="28"/>
        </w:rPr>
        <w:t xml:space="preserve"> / Л.О. Буніна</w:t>
      </w:r>
      <w:r>
        <w:rPr>
          <w:iCs/>
          <w:sz w:val="28"/>
          <w:szCs w:val="28"/>
        </w:rPr>
        <w:t xml:space="preserve"> .- Х. : Основа , 2015 .- 95с. </w:t>
      </w:r>
      <w:proofErr w:type="gramStart"/>
      <w:r w:rsidR="00785F9F" w:rsidRPr="00117265">
        <w:rPr>
          <w:iCs/>
          <w:sz w:val="28"/>
          <w:szCs w:val="28"/>
        </w:rPr>
        <w:t>-(</w:t>
      </w:r>
      <w:proofErr w:type="gramEnd"/>
      <w:r w:rsidR="00785F9F" w:rsidRPr="00117265">
        <w:rPr>
          <w:iCs/>
          <w:sz w:val="28"/>
          <w:szCs w:val="28"/>
        </w:rPr>
        <w:t xml:space="preserve">Б-ка журналу "Біологі"; вип.12(156)) .- 978-617-00-2570-8 : бк [2430бк] </w:t>
      </w:r>
      <w:r w:rsidR="00785F9F" w:rsidRPr="00117265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 xml:space="preserve">    Посібник містить цікаві кросворди до курсу біології за програмою 10 класу. Їх використання на уроці дозволяє підвищити зацікавленість учнів у навчанні та полегшити розуміння ними курсу. Матеріал також можна використовувати для </w:t>
      </w:r>
      <w:proofErr w:type="gramStart"/>
      <w:r w:rsidR="00785F9F" w:rsidRPr="00231234">
        <w:rPr>
          <w:i/>
          <w:iCs/>
          <w:sz w:val="28"/>
          <w:szCs w:val="28"/>
        </w:rPr>
        <w:t>п</w:t>
      </w:r>
      <w:proofErr w:type="gramEnd"/>
      <w:r w:rsidR="00785F9F" w:rsidRPr="00231234">
        <w:rPr>
          <w:i/>
          <w:iCs/>
          <w:sz w:val="28"/>
          <w:szCs w:val="28"/>
        </w:rPr>
        <w:t>ідготовки позакласних заходів. Для вчителі біології. 04.01.2016</w:t>
      </w:r>
      <w:r w:rsidR="00785F9F" w:rsidRPr="00231234">
        <w:rPr>
          <w:i/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br/>
      </w:r>
      <w:r w:rsidRPr="00117265">
        <w:rPr>
          <w:b/>
          <w:iCs/>
          <w:sz w:val="28"/>
          <w:szCs w:val="28"/>
          <w:lang w:val="uk-UA"/>
        </w:rPr>
        <w:t>26.</w:t>
      </w:r>
      <w:r w:rsidR="00785F9F" w:rsidRPr="00117265">
        <w:rPr>
          <w:b/>
          <w:iCs/>
          <w:sz w:val="28"/>
          <w:szCs w:val="28"/>
        </w:rPr>
        <w:t>Інтерактивні методи навчанняяк засіб формування підприємливості : частина 2</w:t>
      </w:r>
      <w:r w:rsidR="00785F9F" w:rsidRPr="00117265">
        <w:rPr>
          <w:iCs/>
          <w:sz w:val="28"/>
          <w:szCs w:val="28"/>
        </w:rPr>
        <w:t xml:space="preserve"> / уклад. К.В. мазаєва, З.В. Філончук</w:t>
      </w:r>
      <w:proofErr w:type="gramStart"/>
      <w:r w:rsidR="00785F9F" w:rsidRPr="0011726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- Х. : Основа , 2015 .- 124с. </w:t>
      </w:r>
      <w:r w:rsidR="00785F9F" w:rsidRPr="00117265">
        <w:rPr>
          <w:iCs/>
          <w:sz w:val="28"/>
          <w:szCs w:val="28"/>
        </w:rPr>
        <w:t xml:space="preserve">-(Б-ка журналу "Біологія"; вип.10(154)) .- 978-617-00-2533-3 : бк [2410бк] </w:t>
      </w:r>
      <w:r w:rsidR="00785F9F" w:rsidRPr="00117265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 xml:space="preserve">    У книзі подано матеріали щодо запровадження дієвих форм роботи з учнями. Однією з них є шкільні клуби </w:t>
      </w:r>
      <w:proofErr w:type="gramStart"/>
      <w:r w:rsidR="00785F9F" w:rsidRPr="00231234">
        <w:rPr>
          <w:i/>
          <w:iCs/>
          <w:sz w:val="28"/>
          <w:szCs w:val="28"/>
        </w:rPr>
        <w:t>п</w:t>
      </w:r>
      <w:proofErr w:type="gramEnd"/>
      <w:r w:rsidR="00785F9F" w:rsidRPr="00231234">
        <w:rPr>
          <w:i/>
          <w:iCs/>
          <w:sz w:val="28"/>
          <w:szCs w:val="28"/>
        </w:rPr>
        <w:t xml:space="preserve">ідприємництва, що були створені в загальноосвітніх навчальних закладах під час реалізації дворічного українсько-польського проекту "Шкільна академія підприємництва", який поширювався на 24 регіони України. Наведені матеріали дають можливість формувати </w:t>
      </w:r>
      <w:proofErr w:type="gramStart"/>
      <w:r w:rsidR="00785F9F" w:rsidRPr="00231234">
        <w:rPr>
          <w:i/>
          <w:iCs/>
          <w:sz w:val="28"/>
          <w:szCs w:val="28"/>
        </w:rPr>
        <w:t>п</w:t>
      </w:r>
      <w:proofErr w:type="gramEnd"/>
      <w:r w:rsidR="00785F9F" w:rsidRPr="00231234">
        <w:rPr>
          <w:i/>
          <w:iCs/>
          <w:sz w:val="28"/>
          <w:szCs w:val="28"/>
        </w:rPr>
        <w:t>ідприємницьку компетентність серед молоді не тільки на уроках економіки чи основ підприємницькиї знань, а й у рамках вивчення інших шкільних предметів. 12.11.2015</w:t>
      </w:r>
    </w:p>
    <w:p w:rsidR="00785F9F" w:rsidRPr="00231234" w:rsidRDefault="00117265" w:rsidP="00785F9F">
      <w:pPr>
        <w:rPr>
          <w:i/>
          <w:iCs/>
          <w:sz w:val="28"/>
          <w:szCs w:val="28"/>
          <w:lang w:val="uk-UA"/>
        </w:rPr>
      </w:pPr>
      <w:r w:rsidRPr="00117265">
        <w:rPr>
          <w:b/>
          <w:iCs/>
          <w:sz w:val="28"/>
          <w:szCs w:val="28"/>
          <w:lang w:val="uk-UA"/>
        </w:rPr>
        <w:t>27.</w:t>
      </w:r>
      <w:r w:rsidR="00785F9F" w:rsidRPr="00117265">
        <w:rPr>
          <w:b/>
          <w:iCs/>
          <w:sz w:val="28"/>
          <w:szCs w:val="28"/>
        </w:rPr>
        <w:t>Задорожний К.М. Біологія у кросвордах. 6 клас</w:t>
      </w:r>
      <w:r w:rsidR="00785F9F" w:rsidRPr="00117265">
        <w:rPr>
          <w:iCs/>
          <w:sz w:val="28"/>
          <w:szCs w:val="28"/>
        </w:rPr>
        <w:t xml:space="preserve"> / К.М. Задорожний</w:t>
      </w:r>
      <w:proofErr w:type="gramStart"/>
      <w:r w:rsidR="00785F9F" w:rsidRPr="00117265">
        <w:rPr>
          <w:iCs/>
          <w:sz w:val="28"/>
          <w:szCs w:val="28"/>
        </w:rPr>
        <w:t xml:space="preserve"> .</w:t>
      </w:r>
      <w:proofErr w:type="gramEnd"/>
      <w:r w:rsidR="00785F9F" w:rsidRPr="00117265">
        <w:rPr>
          <w:iCs/>
          <w:sz w:val="28"/>
          <w:szCs w:val="28"/>
        </w:rPr>
        <w:t xml:space="preserve">- Х. : основа , 2015 .- 125ч.: іл. .-(Б-ка журналу "Біологія"; вип.11(155)) .- 978-617-00-2551-7 : бк [2419бк] </w:t>
      </w:r>
      <w:r w:rsidR="00785F9F" w:rsidRPr="00117265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 xml:space="preserve">    Аосібник містить цікаві кросворди до курсу біології за програмою 6 класу. Їх використання на уроці дозволяє підвищити зацікавленість учнів у навчанні та </w:t>
      </w:r>
      <w:r w:rsidR="00785F9F" w:rsidRPr="00231234">
        <w:rPr>
          <w:i/>
          <w:iCs/>
          <w:sz w:val="28"/>
          <w:szCs w:val="28"/>
        </w:rPr>
        <w:lastRenderedPageBreak/>
        <w:t xml:space="preserve">полегшити розуміння ними курсу. Матеріали так4ож можна використовувати для підготовки позакласних заходів </w:t>
      </w:r>
      <w:proofErr w:type="gramStart"/>
      <w:r w:rsidR="00785F9F" w:rsidRPr="00231234">
        <w:rPr>
          <w:i/>
          <w:iCs/>
          <w:sz w:val="28"/>
          <w:szCs w:val="28"/>
        </w:rPr>
        <w:t>в</w:t>
      </w:r>
      <w:proofErr w:type="gramEnd"/>
      <w:r w:rsidR="00785F9F" w:rsidRPr="00231234">
        <w:rPr>
          <w:i/>
          <w:iCs/>
          <w:sz w:val="28"/>
          <w:szCs w:val="28"/>
        </w:rPr>
        <w:t>ідповідної тематики. для вчителів, які викладають курс "Біологія" в 6 класі за новою програмо. 03.12.2015</w:t>
      </w:r>
      <w:r w:rsidR="00785F9F" w:rsidRPr="00231234">
        <w:rPr>
          <w:i/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br/>
      </w:r>
      <w:r w:rsidRPr="00117265">
        <w:rPr>
          <w:b/>
          <w:sz w:val="28"/>
          <w:szCs w:val="28"/>
          <w:lang w:val="uk-UA"/>
        </w:rPr>
        <w:t>28.</w:t>
      </w:r>
      <w:r w:rsidR="00785F9F" w:rsidRPr="00117265">
        <w:rPr>
          <w:b/>
          <w:sz w:val="28"/>
          <w:szCs w:val="28"/>
          <w:lang w:val="uk-UA"/>
        </w:rPr>
        <w:t>Бузько В.Л., Величко С.П. Уроки фізики 7 клас : Розділ ІІ(частина 2); розділ ІІІ(частина1)</w:t>
      </w:r>
      <w:r w:rsidR="00785F9F" w:rsidRPr="00231234">
        <w:rPr>
          <w:sz w:val="28"/>
          <w:szCs w:val="28"/>
          <w:lang w:val="uk-UA"/>
        </w:rPr>
        <w:t xml:space="preserve"> / В.Л., Бузько .- </w:t>
      </w:r>
      <w:r w:rsidR="00A36908">
        <w:rPr>
          <w:sz w:val="28"/>
          <w:szCs w:val="28"/>
        </w:rPr>
        <w:t xml:space="preserve">Х. : основа , 2015 .- 125с. </w:t>
      </w:r>
      <w:proofErr w:type="gramStart"/>
      <w:r w:rsidR="00785F9F" w:rsidRPr="00231234">
        <w:rPr>
          <w:sz w:val="28"/>
          <w:szCs w:val="28"/>
        </w:rPr>
        <w:t>-(</w:t>
      </w:r>
      <w:proofErr w:type="gramEnd"/>
      <w:r w:rsidR="00785F9F" w:rsidRPr="00231234">
        <w:rPr>
          <w:sz w:val="28"/>
          <w:szCs w:val="28"/>
        </w:rPr>
        <w:t xml:space="preserve">Б-ка журналу "Фізика в школах України"; вип. 10(142)) .- 978-617-00-2540-1 : бк [2407бк] </w:t>
      </w:r>
      <w:r w:rsidR="00785F9F" w:rsidRPr="00231234">
        <w:rPr>
          <w:sz w:val="28"/>
          <w:szCs w:val="28"/>
        </w:rPr>
        <w:br/>
        <w:t>    </w:t>
      </w:r>
      <w:r w:rsidR="00785F9F" w:rsidRPr="00231234">
        <w:rPr>
          <w:i/>
          <w:iCs/>
          <w:sz w:val="28"/>
          <w:szCs w:val="28"/>
        </w:rPr>
        <w:t xml:space="preserve">Посібник містить календарно-тематичне планування навчально-методичного матеріалу за новою програмою, методичні розробки до кожного уроку. Для тематичного й </w:t>
      </w:r>
      <w:proofErr w:type="gramStart"/>
      <w:r w:rsidR="00785F9F" w:rsidRPr="00231234">
        <w:rPr>
          <w:i/>
          <w:iCs/>
          <w:sz w:val="28"/>
          <w:szCs w:val="28"/>
        </w:rPr>
        <w:t>поточного</w:t>
      </w:r>
      <w:proofErr w:type="gramEnd"/>
      <w:r w:rsidR="00785F9F" w:rsidRPr="00231234">
        <w:rPr>
          <w:i/>
          <w:iCs/>
          <w:sz w:val="28"/>
          <w:szCs w:val="28"/>
        </w:rPr>
        <w:t xml:space="preserve"> оцінювання з усіх тем курсу фізики 7 класу дано варіанти контрольних робіт, а також самостійні роботи, що передбачають розв'язування якісних і розрахункович задач. </w:t>
      </w:r>
      <w:proofErr w:type="gramStart"/>
      <w:r w:rsidR="00785F9F" w:rsidRPr="00231234">
        <w:rPr>
          <w:i/>
          <w:iCs/>
          <w:sz w:val="28"/>
          <w:szCs w:val="28"/>
        </w:rPr>
        <w:t>Пос</w:t>
      </w:r>
      <w:proofErr w:type="gramEnd"/>
      <w:r w:rsidR="00785F9F" w:rsidRPr="00231234">
        <w:rPr>
          <w:i/>
          <w:iCs/>
          <w:sz w:val="28"/>
          <w:szCs w:val="28"/>
        </w:rPr>
        <w:t>ібником можуть скористатися учителі-практики, науковці, викладачі закладів післядипломної педагогічної освіти, слухачі курсів підвищення кваліфікації, викладачі й студенти ВНЗ. 03.11.2015</w:t>
      </w:r>
      <w:r w:rsidR="00785F9F" w:rsidRPr="00231234">
        <w:rPr>
          <w:sz w:val="28"/>
          <w:szCs w:val="28"/>
        </w:rPr>
        <w:br/>
      </w:r>
    </w:p>
    <w:p w:rsidR="00A36908" w:rsidRDefault="00A36908" w:rsidP="00785F9F">
      <w:pPr>
        <w:rPr>
          <w:i/>
          <w:iCs/>
          <w:sz w:val="28"/>
          <w:szCs w:val="28"/>
          <w:lang w:val="uk-UA"/>
        </w:rPr>
      </w:pPr>
      <w:r w:rsidRPr="00A36908">
        <w:rPr>
          <w:b/>
          <w:iCs/>
          <w:sz w:val="28"/>
          <w:szCs w:val="28"/>
          <w:lang w:val="uk-UA"/>
        </w:rPr>
        <w:t>29.</w:t>
      </w:r>
      <w:r w:rsidR="00785F9F" w:rsidRPr="00A36908">
        <w:rPr>
          <w:b/>
          <w:iCs/>
          <w:sz w:val="28"/>
          <w:szCs w:val="28"/>
        </w:rPr>
        <w:t>Бузько В.Л. Уроки фізики. 7 клас</w:t>
      </w:r>
      <w:proofErr w:type="gramStart"/>
      <w:r w:rsidR="00785F9F" w:rsidRPr="00A36908">
        <w:rPr>
          <w:b/>
          <w:iCs/>
          <w:sz w:val="28"/>
          <w:szCs w:val="28"/>
        </w:rPr>
        <w:t xml:space="preserve"> :</w:t>
      </w:r>
      <w:proofErr w:type="gramEnd"/>
      <w:r w:rsidR="00785F9F" w:rsidRPr="00A36908">
        <w:rPr>
          <w:b/>
          <w:iCs/>
          <w:sz w:val="28"/>
          <w:szCs w:val="28"/>
        </w:rPr>
        <w:t xml:space="preserve"> Розділ ІІІ</w:t>
      </w:r>
      <w:proofErr w:type="gramStart"/>
      <w:r w:rsidR="00785F9F" w:rsidRPr="00A36908">
        <w:rPr>
          <w:b/>
          <w:iCs/>
          <w:sz w:val="28"/>
          <w:szCs w:val="28"/>
        </w:rPr>
        <w:t xml:space="preserve">( </w:t>
      </w:r>
      <w:proofErr w:type="gramEnd"/>
      <w:r w:rsidR="00785F9F" w:rsidRPr="00A36908">
        <w:rPr>
          <w:b/>
          <w:iCs/>
          <w:sz w:val="28"/>
          <w:szCs w:val="28"/>
        </w:rPr>
        <w:t>частина 2). Розділ</w:t>
      </w:r>
      <w:r w:rsidR="00785F9F" w:rsidRPr="00A36908">
        <w:rPr>
          <w:iCs/>
          <w:sz w:val="28"/>
          <w:szCs w:val="28"/>
        </w:rPr>
        <w:t xml:space="preserve"> ІV / В.Л. Бузько</w:t>
      </w:r>
      <w:proofErr w:type="gramStart"/>
      <w:r w:rsidR="00785F9F" w:rsidRPr="00A36908">
        <w:rPr>
          <w:iCs/>
          <w:sz w:val="28"/>
          <w:szCs w:val="28"/>
        </w:rPr>
        <w:t xml:space="preserve"> .</w:t>
      </w:r>
      <w:proofErr w:type="gramEnd"/>
      <w:r w:rsidR="00785F9F" w:rsidRPr="00A36908">
        <w:rPr>
          <w:iCs/>
          <w:sz w:val="28"/>
          <w:szCs w:val="28"/>
        </w:rPr>
        <w:t xml:space="preserve"> С.П. Величко </w:t>
      </w:r>
      <w:r>
        <w:rPr>
          <w:iCs/>
          <w:sz w:val="28"/>
          <w:szCs w:val="28"/>
        </w:rPr>
        <w:t xml:space="preserve">.- Х. : Основа , 2015 .- 125с. </w:t>
      </w:r>
      <w:r w:rsidR="00785F9F" w:rsidRPr="00A36908">
        <w:rPr>
          <w:iCs/>
          <w:sz w:val="28"/>
          <w:szCs w:val="28"/>
        </w:rPr>
        <w:t>-(Б-ка журналу "Фізика в школах України"; вип.11(143)) .- 978-617-00-2558-6 : бк [2425бк]</w:t>
      </w:r>
      <w:r w:rsidR="00785F9F" w:rsidRPr="00231234">
        <w:rPr>
          <w:i/>
          <w:iCs/>
          <w:sz w:val="28"/>
          <w:szCs w:val="28"/>
        </w:rPr>
        <w:t xml:space="preserve"> </w:t>
      </w:r>
    </w:p>
    <w:p w:rsidR="00785F9F" w:rsidRPr="00231234" w:rsidRDefault="00A36908" w:rsidP="00785F9F">
      <w:pPr>
        <w:rPr>
          <w:i/>
          <w:iCs/>
          <w:sz w:val="28"/>
          <w:szCs w:val="28"/>
        </w:rPr>
      </w:pPr>
      <w:r w:rsidRPr="00A36908">
        <w:rPr>
          <w:b/>
          <w:iCs/>
          <w:sz w:val="28"/>
          <w:szCs w:val="28"/>
          <w:lang w:val="uk-UA"/>
        </w:rPr>
        <w:t>30.</w:t>
      </w:r>
      <w:r w:rsidR="00785F9F" w:rsidRPr="00A36908">
        <w:rPr>
          <w:b/>
          <w:iCs/>
          <w:sz w:val="28"/>
          <w:szCs w:val="28"/>
        </w:rPr>
        <w:t>Сущенко С.С. Сучасна фізика в школі</w:t>
      </w:r>
      <w:r w:rsidR="00785F9F" w:rsidRPr="00A36908">
        <w:rPr>
          <w:iCs/>
          <w:sz w:val="28"/>
          <w:szCs w:val="28"/>
        </w:rPr>
        <w:t xml:space="preserve"> / С.С. Сущенко . Л.С. Недбаєвська, І.В. Манькусь</w:t>
      </w:r>
      <w:proofErr w:type="gramStart"/>
      <w:r w:rsidR="00785F9F" w:rsidRPr="00A3690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- Х. : Основа , 2015 .- 125с. </w:t>
      </w:r>
      <w:r w:rsidR="00785F9F" w:rsidRPr="00A36908">
        <w:rPr>
          <w:iCs/>
          <w:sz w:val="28"/>
          <w:szCs w:val="28"/>
        </w:rPr>
        <w:t>-(Б-ка журналу "Фізика в школах України"; вип.12(144)) .- 978-617-002577-7 : бк [2428бк]</w:t>
      </w:r>
      <w:r w:rsidR="00785F9F" w:rsidRPr="00231234">
        <w:rPr>
          <w:i/>
          <w:iCs/>
          <w:sz w:val="28"/>
          <w:szCs w:val="28"/>
        </w:rPr>
        <w:t xml:space="preserve"> </w:t>
      </w:r>
      <w:r w:rsidR="00785F9F" w:rsidRPr="00231234">
        <w:rPr>
          <w:i/>
          <w:iCs/>
          <w:sz w:val="28"/>
          <w:szCs w:val="28"/>
        </w:rPr>
        <w:br/>
        <w:t xml:space="preserve">    Посібник містить методичні рекомендації щодо вивчення окремих питань сучасної фізики. Основна увага приділена питанням квантової теорії, яка відзначила своє 115-річчя. Розглянуто останні досягнення сучасної фізики, які відмічені Нобелівською </w:t>
      </w:r>
      <w:proofErr w:type="gramStart"/>
      <w:r w:rsidR="00785F9F" w:rsidRPr="00231234">
        <w:rPr>
          <w:i/>
          <w:iCs/>
          <w:sz w:val="28"/>
          <w:szCs w:val="28"/>
        </w:rPr>
        <w:t>прем</w:t>
      </w:r>
      <w:proofErr w:type="gramEnd"/>
      <w:r w:rsidR="00785F9F" w:rsidRPr="00231234">
        <w:rPr>
          <w:i/>
          <w:iCs/>
          <w:sz w:val="28"/>
          <w:szCs w:val="28"/>
        </w:rPr>
        <w:t xml:space="preserve">ією, а також деякі методологічні і гуманітарні питання сучасної фізики. </w:t>
      </w:r>
      <w:proofErr w:type="gramStart"/>
      <w:r w:rsidR="00785F9F" w:rsidRPr="00231234">
        <w:rPr>
          <w:i/>
          <w:iCs/>
          <w:sz w:val="28"/>
          <w:szCs w:val="28"/>
        </w:rPr>
        <w:t>Пос</w:t>
      </w:r>
      <w:proofErr w:type="gramEnd"/>
      <w:r w:rsidR="00785F9F" w:rsidRPr="00231234">
        <w:rPr>
          <w:i/>
          <w:iCs/>
          <w:sz w:val="28"/>
          <w:szCs w:val="28"/>
        </w:rPr>
        <w:t>ібник розраховано на вчителів фізики, студентів, магістрантів фізико-математичних факультетів внз. 04.01.2016</w:t>
      </w:r>
    </w:p>
    <w:p w:rsidR="00785F9F" w:rsidRPr="00231234" w:rsidRDefault="00A36908" w:rsidP="00785F9F">
      <w:pPr>
        <w:rPr>
          <w:i/>
          <w:iCs/>
          <w:sz w:val="28"/>
          <w:szCs w:val="28"/>
          <w:lang w:val="uk-UA"/>
        </w:rPr>
      </w:pPr>
      <w:r w:rsidRPr="00A36908">
        <w:rPr>
          <w:b/>
          <w:sz w:val="28"/>
          <w:szCs w:val="28"/>
          <w:lang w:val="uk-UA"/>
        </w:rPr>
        <w:t>31.</w:t>
      </w:r>
      <w:r w:rsidR="00785F9F" w:rsidRPr="00A36908">
        <w:rPr>
          <w:b/>
          <w:sz w:val="28"/>
          <w:szCs w:val="28"/>
        </w:rPr>
        <w:t>Дробишев Є.Ю. Хімічне шоу в школі</w:t>
      </w:r>
      <w:r w:rsidR="00785F9F" w:rsidRPr="00231234">
        <w:rPr>
          <w:sz w:val="28"/>
          <w:szCs w:val="28"/>
        </w:rPr>
        <w:t xml:space="preserve"> / Є.Ю. Дробишев .- Х. : Основа , 2015 .- 112с</w:t>
      </w:r>
      <w:r>
        <w:rPr>
          <w:sz w:val="28"/>
          <w:szCs w:val="28"/>
        </w:rPr>
        <w:t xml:space="preserve">. </w:t>
      </w:r>
      <w:proofErr w:type="gramStart"/>
      <w:r w:rsidR="00785F9F" w:rsidRPr="00231234">
        <w:rPr>
          <w:sz w:val="28"/>
          <w:szCs w:val="28"/>
        </w:rPr>
        <w:t>-(</w:t>
      </w:r>
      <w:proofErr w:type="gramEnd"/>
      <w:r w:rsidR="00785F9F" w:rsidRPr="00231234">
        <w:rPr>
          <w:sz w:val="28"/>
          <w:szCs w:val="28"/>
        </w:rPr>
        <w:t xml:space="preserve">Б-ка журналу "Хімія"; вип. 10(154)) .- 978-617-00-2539-5 : бк [2406бк] </w:t>
      </w:r>
      <w:r w:rsidR="00785F9F" w:rsidRPr="00231234">
        <w:rPr>
          <w:sz w:val="28"/>
          <w:szCs w:val="28"/>
        </w:rPr>
        <w:br/>
        <w:t>    </w:t>
      </w:r>
      <w:r w:rsidR="00785F9F" w:rsidRPr="00231234">
        <w:rPr>
          <w:i/>
          <w:iCs/>
          <w:sz w:val="28"/>
          <w:szCs w:val="28"/>
        </w:rPr>
        <w:t xml:space="preserve">У виданні наведено велику кількість демонстраційного експерименту з хімії, який можна використовувати як на звичайних уроках, так і на позакласних заходах. Абсолютна більшість </w:t>
      </w:r>
      <w:proofErr w:type="gramStart"/>
      <w:r w:rsidR="00785F9F" w:rsidRPr="00231234">
        <w:rPr>
          <w:i/>
          <w:iCs/>
          <w:sz w:val="28"/>
          <w:szCs w:val="28"/>
        </w:rPr>
        <w:t>досл</w:t>
      </w:r>
      <w:proofErr w:type="gramEnd"/>
      <w:r w:rsidR="00785F9F" w:rsidRPr="00231234">
        <w:rPr>
          <w:i/>
          <w:iCs/>
          <w:sz w:val="28"/>
          <w:szCs w:val="28"/>
        </w:rPr>
        <w:t xml:space="preserve">ідів є ефектним хімічним експериментом і добре підійде для проведення хімічних шоу, щоб продемонструвати красу і магію хімічної науки. Книга буде корисною як учителям хімії, так і школярам, які захоплюються хімією. </w:t>
      </w:r>
      <w:proofErr w:type="gramStart"/>
      <w:r w:rsidR="00785F9F" w:rsidRPr="00231234">
        <w:rPr>
          <w:i/>
          <w:iCs/>
          <w:sz w:val="28"/>
          <w:szCs w:val="28"/>
        </w:rPr>
        <w:t>Вс</w:t>
      </w:r>
      <w:proofErr w:type="gramEnd"/>
      <w:r w:rsidR="00785F9F" w:rsidRPr="00231234">
        <w:rPr>
          <w:i/>
          <w:iCs/>
          <w:sz w:val="28"/>
          <w:szCs w:val="28"/>
        </w:rPr>
        <w:t>і досліди можна ставити у рамках гуртка хімії. 03.11.2015</w:t>
      </w:r>
    </w:p>
    <w:p w:rsidR="00785F9F" w:rsidRPr="00231234" w:rsidRDefault="00A36908" w:rsidP="00785F9F">
      <w:pPr>
        <w:rPr>
          <w:sz w:val="28"/>
          <w:szCs w:val="28"/>
          <w:lang w:val="uk-UA"/>
        </w:rPr>
      </w:pPr>
      <w:r w:rsidRPr="00A36908">
        <w:rPr>
          <w:b/>
          <w:iCs/>
          <w:sz w:val="28"/>
          <w:szCs w:val="28"/>
          <w:lang w:val="uk-UA"/>
        </w:rPr>
        <w:lastRenderedPageBreak/>
        <w:t>32.</w:t>
      </w:r>
      <w:r w:rsidR="00785F9F" w:rsidRPr="00A36908">
        <w:rPr>
          <w:b/>
          <w:iCs/>
          <w:sz w:val="28"/>
          <w:szCs w:val="28"/>
          <w:lang w:val="uk-UA"/>
        </w:rPr>
        <w:t>Дидактичне забезпечення 7 класу. Нова програма з хімії для 7 класу</w:t>
      </w:r>
      <w:r w:rsidR="00785F9F" w:rsidRPr="00A36908">
        <w:rPr>
          <w:iCs/>
          <w:sz w:val="28"/>
          <w:szCs w:val="28"/>
          <w:lang w:val="uk-UA"/>
        </w:rPr>
        <w:t xml:space="preserve"> / В.О. Біла, Т.А. Білецька, І.М. Бойко, Т.В. Кривогуз, К.В. Ялова .- </w:t>
      </w:r>
      <w:r>
        <w:rPr>
          <w:iCs/>
          <w:sz w:val="28"/>
          <w:szCs w:val="28"/>
        </w:rPr>
        <w:t xml:space="preserve">Х. : Основа , 2015 .- 112с. </w:t>
      </w:r>
      <w:proofErr w:type="gramStart"/>
      <w:r w:rsidR="00785F9F" w:rsidRPr="00A36908">
        <w:rPr>
          <w:iCs/>
          <w:sz w:val="28"/>
          <w:szCs w:val="28"/>
        </w:rPr>
        <w:t>-(</w:t>
      </w:r>
      <w:proofErr w:type="gramEnd"/>
      <w:r w:rsidR="00785F9F" w:rsidRPr="00A36908">
        <w:rPr>
          <w:iCs/>
          <w:sz w:val="28"/>
          <w:szCs w:val="28"/>
        </w:rPr>
        <w:t xml:space="preserve">Б-ка журналу "Хімія"; вип. 11(155)) .- 978-617-00-2557-9 : бк [2424бк] </w:t>
      </w:r>
      <w:r w:rsidR="00785F9F" w:rsidRPr="00A36908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 xml:space="preserve">    Запропонований збірник містить методичні рекомендації та дидактичні матеріали до викладання хімії в 7 класі за новим Державним стандартом і програмою. </w:t>
      </w:r>
      <w:proofErr w:type="gramStart"/>
      <w:r w:rsidR="00785F9F" w:rsidRPr="00231234">
        <w:rPr>
          <w:i/>
          <w:iCs/>
          <w:sz w:val="28"/>
          <w:szCs w:val="28"/>
        </w:rPr>
        <w:t>Пос</w:t>
      </w:r>
      <w:proofErr w:type="gramEnd"/>
      <w:r w:rsidR="00785F9F" w:rsidRPr="00231234">
        <w:rPr>
          <w:i/>
          <w:iCs/>
          <w:sz w:val="28"/>
          <w:szCs w:val="28"/>
        </w:rPr>
        <w:t xml:space="preserve">ібник пропонує: повний набір дидактичних матеріалів тести, самостійні роботи, практичні роботи, контрольні й тематичні для використання під час уроків хімії в 7 класі; приблизний розподіл годин усіх тем програми на підтеми для тематичного оцінювання; базові знання, обов'язкові результати навчальних досягнень учнів та критерії оцінювання. Матеріали розроблені вчителями хімії. </w:t>
      </w:r>
      <w:proofErr w:type="gramStart"/>
      <w:r w:rsidR="00785F9F" w:rsidRPr="00231234">
        <w:rPr>
          <w:i/>
          <w:iCs/>
          <w:sz w:val="28"/>
          <w:szCs w:val="28"/>
        </w:rPr>
        <w:t>Пос</w:t>
      </w:r>
      <w:proofErr w:type="gramEnd"/>
      <w:r w:rsidR="00785F9F" w:rsidRPr="00231234">
        <w:rPr>
          <w:i/>
          <w:iCs/>
          <w:sz w:val="28"/>
          <w:szCs w:val="28"/>
        </w:rPr>
        <w:t>ібник призначений для використання учнями й учителями. 03.12.2015</w:t>
      </w:r>
    </w:p>
    <w:p w:rsidR="00785F9F" w:rsidRPr="00231234" w:rsidRDefault="00A36908" w:rsidP="00785F9F">
      <w:pPr>
        <w:rPr>
          <w:i/>
          <w:iCs/>
          <w:sz w:val="28"/>
          <w:szCs w:val="28"/>
          <w:lang w:val="uk-UA"/>
        </w:rPr>
      </w:pPr>
      <w:r w:rsidRPr="00A36908">
        <w:rPr>
          <w:b/>
          <w:iCs/>
          <w:sz w:val="28"/>
          <w:szCs w:val="28"/>
          <w:lang w:val="uk-UA"/>
        </w:rPr>
        <w:t>33.</w:t>
      </w:r>
      <w:r w:rsidR="00785F9F" w:rsidRPr="00A36908">
        <w:rPr>
          <w:b/>
          <w:iCs/>
          <w:sz w:val="28"/>
          <w:szCs w:val="28"/>
        </w:rPr>
        <w:t xml:space="preserve">Підгаєцька І.С. На допомогу абітурієнту. Частина </w:t>
      </w:r>
      <w:r>
        <w:rPr>
          <w:b/>
          <w:iCs/>
          <w:sz w:val="28"/>
          <w:szCs w:val="28"/>
          <w:lang w:val="uk-UA"/>
        </w:rPr>
        <w:t>І</w:t>
      </w:r>
      <w:r>
        <w:rPr>
          <w:iCs/>
          <w:sz w:val="28"/>
          <w:szCs w:val="28"/>
        </w:rPr>
        <w:t xml:space="preserve"> / І.С. </w:t>
      </w:r>
      <w:proofErr w:type="gramStart"/>
      <w:r>
        <w:rPr>
          <w:iCs/>
          <w:sz w:val="28"/>
          <w:szCs w:val="28"/>
        </w:rPr>
        <w:t>П</w:t>
      </w:r>
      <w:proofErr w:type="gramEnd"/>
      <w:r>
        <w:rPr>
          <w:iCs/>
          <w:sz w:val="28"/>
          <w:szCs w:val="28"/>
        </w:rPr>
        <w:t xml:space="preserve">ідгаєцька .- Х. : </w:t>
      </w:r>
      <w:r>
        <w:rPr>
          <w:iCs/>
          <w:sz w:val="28"/>
          <w:szCs w:val="28"/>
          <w:lang w:val="uk-UA"/>
        </w:rPr>
        <w:t>О</w:t>
      </w:r>
      <w:r>
        <w:rPr>
          <w:iCs/>
          <w:sz w:val="28"/>
          <w:szCs w:val="28"/>
        </w:rPr>
        <w:t xml:space="preserve">снова , 2015 .- 80с. </w:t>
      </w:r>
      <w:r w:rsidR="00785F9F" w:rsidRPr="00A36908">
        <w:rPr>
          <w:iCs/>
          <w:sz w:val="28"/>
          <w:szCs w:val="28"/>
        </w:rPr>
        <w:t xml:space="preserve">-(Б-ка журналу "Хімія" ; вип.12(156)) .- 978-617-00 -2576-0 : бк [2433бк] </w:t>
      </w:r>
      <w:r w:rsidR="00785F9F" w:rsidRPr="00A36908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>    </w:t>
      </w:r>
      <w:proofErr w:type="gramStart"/>
      <w:r w:rsidR="00785F9F" w:rsidRPr="00231234">
        <w:rPr>
          <w:i/>
          <w:iCs/>
          <w:sz w:val="28"/>
          <w:szCs w:val="28"/>
        </w:rPr>
        <w:t>П</w:t>
      </w:r>
      <w:proofErr w:type="gramEnd"/>
      <w:r w:rsidR="00785F9F" w:rsidRPr="00231234">
        <w:rPr>
          <w:i/>
          <w:iCs/>
          <w:sz w:val="28"/>
          <w:szCs w:val="28"/>
        </w:rPr>
        <w:t xml:space="preserve">ідручник з хімії для абітурієнтів складено відповідно до чинної програми зовнішнього незалежного оцінювання з хімії. Він містить теоретичні відомості загальної, неорганічної та органічної хімії. Матеріал викладено конспективно, деяку інформацію надано в порівняльному плані. Для кращого засвоєння використано таблиці, схеми, малюнки. для учнів, учителів, абітурієнтів та </w:t>
      </w:r>
      <w:proofErr w:type="gramStart"/>
      <w:r w:rsidR="00785F9F" w:rsidRPr="00231234">
        <w:rPr>
          <w:i/>
          <w:iCs/>
          <w:sz w:val="28"/>
          <w:szCs w:val="28"/>
        </w:rPr>
        <w:t>п</w:t>
      </w:r>
      <w:proofErr w:type="gramEnd"/>
      <w:r w:rsidR="00785F9F" w:rsidRPr="00231234">
        <w:rPr>
          <w:i/>
          <w:iCs/>
          <w:sz w:val="28"/>
          <w:szCs w:val="28"/>
        </w:rPr>
        <w:t>ідготовки до ЗНО. 04.01.2016</w:t>
      </w:r>
      <w:r w:rsidR="00785F9F" w:rsidRPr="00231234">
        <w:rPr>
          <w:i/>
          <w:iCs/>
          <w:sz w:val="28"/>
          <w:szCs w:val="28"/>
        </w:rPr>
        <w:br/>
      </w:r>
    </w:p>
    <w:p w:rsidR="00BF26C7" w:rsidRDefault="00BF26C7" w:rsidP="00A36908">
      <w:pPr>
        <w:rPr>
          <w:b/>
          <w:iCs/>
          <w:sz w:val="32"/>
          <w:szCs w:val="32"/>
          <w:lang w:val="uk-UA"/>
        </w:rPr>
      </w:pPr>
    </w:p>
    <w:p w:rsidR="00A36908" w:rsidRDefault="00785F9F" w:rsidP="00A36908">
      <w:pPr>
        <w:rPr>
          <w:b/>
          <w:iCs/>
          <w:sz w:val="32"/>
          <w:szCs w:val="32"/>
          <w:lang w:val="uk-UA"/>
        </w:rPr>
      </w:pPr>
      <w:r w:rsidRPr="00A36908">
        <w:rPr>
          <w:b/>
          <w:iCs/>
          <w:sz w:val="32"/>
          <w:szCs w:val="32"/>
          <w:lang w:val="uk-UA"/>
        </w:rPr>
        <w:t>Історія педагогіки, управління</w:t>
      </w:r>
      <w:r w:rsidR="00A36908">
        <w:rPr>
          <w:b/>
          <w:iCs/>
          <w:sz w:val="32"/>
          <w:szCs w:val="32"/>
          <w:lang w:val="uk-UA"/>
        </w:rPr>
        <w:t xml:space="preserve"> школою, виховна робота в школі</w:t>
      </w:r>
      <w:r w:rsidRPr="00A36908">
        <w:rPr>
          <w:b/>
          <w:iCs/>
          <w:sz w:val="32"/>
          <w:szCs w:val="32"/>
          <w:lang w:val="uk-UA"/>
        </w:rPr>
        <w:t xml:space="preserve"> </w:t>
      </w:r>
    </w:p>
    <w:p w:rsidR="00785F9F" w:rsidRPr="00231234" w:rsidRDefault="00A36908" w:rsidP="00A36908">
      <w:pPr>
        <w:rPr>
          <w:sz w:val="28"/>
          <w:szCs w:val="28"/>
          <w:lang w:val="uk-UA"/>
        </w:rPr>
      </w:pPr>
      <w:r w:rsidRPr="00A36908">
        <w:rPr>
          <w:b/>
          <w:iCs/>
          <w:sz w:val="28"/>
          <w:szCs w:val="28"/>
          <w:lang w:val="uk-UA"/>
        </w:rPr>
        <w:t>34.</w:t>
      </w:r>
      <w:r w:rsidR="00785F9F" w:rsidRPr="00A36908">
        <w:rPr>
          <w:b/>
          <w:iCs/>
          <w:sz w:val="28"/>
          <w:szCs w:val="28"/>
          <w:lang w:val="uk-UA"/>
        </w:rPr>
        <w:t>Історія Полтавського обласного інституту післядипломної педагогічної освіти імені М.В. Остроградського. 1940-2010</w:t>
      </w:r>
      <w:r w:rsidR="00785F9F" w:rsidRPr="00A36908">
        <w:rPr>
          <w:iCs/>
          <w:sz w:val="28"/>
          <w:szCs w:val="28"/>
          <w:lang w:val="uk-UA"/>
        </w:rPr>
        <w:t xml:space="preserve"> / Ред. кол.: В.В. Зелюк (голова), С.Ф. Клепко (Заст.голови), Н.І. Білик, Р.Л. Гавриш, І.В. Гальченко [та ін.] .- Полтава : ПОІППО , 2010 .- 576 с.; фотоіл. .- 978-966-7215-88-1 : 30 грн [71064] </w:t>
      </w:r>
      <w:r w:rsidR="00785F9F" w:rsidRPr="00A36908">
        <w:rPr>
          <w:iCs/>
          <w:sz w:val="28"/>
          <w:szCs w:val="28"/>
          <w:lang w:val="uk-UA"/>
        </w:rPr>
        <w:br/>
      </w:r>
      <w:r w:rsidR="00785F9F" w:rsidRPr="00231234">
        <w:rPr>
          <w:i/>
          <w:iCs/>
          <w:sz w:val="28"/>
          <w:szCs w:val="28"/>
        </w:rPr>
        <w:t>    </w:t>
      </w:r>
      <w:r w:rsidR="00785F9F" w:rsidRPr="00231234">
        <w:rPr>
          <w:i/>
          <w:iCs/>
          <w:sz w:val="28"/>
          <w:szCs w:val="28"/>
          <w:lang w:val="uk-UA"/>
        </w:rPr>
        <w:t xml:space="preserve">Книга присвячена історії становлення та 70-річної діяльності Полтавського обласного інституту післядипломної педагогічної освіти імені М.В. Остроградського - навчального закладу і науково-методичного центру, що сприяє професійному розвитку педагогічних працівників регіону. Історія інституту та системи післядипломної педагогічної освіти розкривається у багатоманітних ресурсах - історичних дослідженнях, аналізах сучасної діяльності підрозділів, спогадах співробітників, довідкових матеріалах та історичних документах, ілюстраціяї і фото. </w:t>
      </w:r>
      <w:r w:rsidR="00785F9F" w:rsidRPr="00231234">
        <w:rPr>
          <w:i/>
          <w:iCs/>
          <w:sz w:val="28"/>
          <w:szCs w:val="28"/>
        </w:rPr>
        <w:t>Наукове видання призначене для широкого кола педагогічного загалу. 03.12.2015</w:t>
      </w:r>
    </w:p>
    <w:p w:rsidR="00785F9F" w:rsidRPr="00231234" w:rsidRDefault="00A36908" w:rsidP="00785F9F">
      <w:pPr>
        <w:rPr>
          <w:i/>
          <w:iCs/>
          <w:sz w:val="28"/>
          <w:szCs w:val="28"/>
          <w:lang w:val="uk-UA"/>
        </w:rPr>
      </w:pPr>
      <w:r w:rsidRPr="00A36908">
        <w:rPr>
          <w:b/>
          <w:iCs/>
          <w:sz w:val="28"/>
          <w:szCs w:val="28"/>
          <w:lang w:val="uk-UA"/>
        </w:rPr>
        <w:lastRenderedPageBreak/>
        <w:t>35.</w:t>
      </w:r>
      <w:r w:rsidR="00785F9F" w:rsidRPr="00A36908">
        <w:rPr>
          <w:b/>
          <w:iCs/>
          <w:sz w:val="28"/>
          <w:szCs w:val="28"/>
        </w:rPr>
        <w:t>Станиславівська українська гімназія: документи, розвідки, спогади : Частина 1 /</w:t>
      </w:r>
      <w:r w:rsidR="00785F9F" w:rsidRPr="00A36908">
        <w:rPr>
          <w:iCs/>
          <w:sz w:val="28"/>
          <w:szCs w:val="28"/>
        </w:rPr>
        <w:t xml:space="preserve"> упоряд.Н. Маковей</w:t>
      </w:r>
      <w:proofErr w:type="gramStart"/>
      <w:r w:rsidR="00785F9F" w:rsidRPr="00231234">
        <w:rPr>
          <w:i/>
          <w:iCs/>
          <w:sz w:val="28"/>
          <w:szCs w:val="28"/>
        </w:rPr>
        <w:t xml:space="preserve"> .</w:t>
      </w:r>
      <w:proofErr w:type="gramEnd"/>
      <w:r w:rsidR="00785F9F" w:rsidRPr="00231234">
        <w:rPr>
          <w:i/>
          <w:iCs/>
          <w:sz w:val="28"/>
          <w:szCs w:val="28"/>
        </w:rPr>
        <w:t xml:space="preserve">- Івано-Франківськ , 2005 .- 275с. .- 798-966-8404-15-7 : 10 грн [71055] </w:t>
      </w:r>
      <w:r w:rsidR="00785F9F" w:rsidRPr="00231234">
        <w:rPr>
          <w:i/>
          <w:iCs/>
          <w:sz w:val="28"/>
          <w:szCs w:val="28"/>
        </w:rPr>
        <w:br/>
        <w:t>    Ця книга започатковує серію документальних вмдань з історії Станиславівської української гімназії. У ній представлені біографічні довідки, матеріали, розвідки про колишніх учнів гімназій на теренах Станиславова. Для широкого кола читачі</w:t>
      </w:r>
      <w:proofErr w:type="gramStart"/>
      <w:r w:rsidR="00785F9F" w:rsidRPr="00231234">
        <w:rPr>
          <w:i/>
          <w:iCs/>
          <w:sz w:val="28"/>
          <w:szCs w:val="28"/>
        </w:rPr>
        <w:t>в</w:t>
      </w:r>
      <w:proofErr w:type="gramEnd"/>
      <w:r w:rsidR="00785F9F" w:rsidRPr="00231234">
        <w:rPr>
          <w:i/>
          <w:iCs/>
          <w:sz w:val="28"/>
          <w:szCs w:val="28"/>
        </w:rPr>
        <w:t xml:space="preserve">, </w:t>
      </w:r>
      <w:proofErr w:type="gramStart"/>
      <w:r w:rsidR="00785F9F" w:rsidRPr="00231234">
        <w:rPr>
          <w:i/>
          <w:iCs/>
          <w:sz w:val="28"/>
          <w:szCs w:val="28"/>
        </w:rPr>
        <w:t>як</w:t>
      </w:r>
      <w:proofErr w:type="gramEnd"/>
      <w:r w:rsidR="00785F9F" w:rsidRPr="00231234">
        <w:rPr>
          <w:i/>
          <w:iCs/>
          <w:sz w:val="28"/>
          <w:szCs w:val="28"/>
        </w:rPr>
        <w:t>і цікавляться минулим нашого краю. 03.12.2015</w:t>
      </w:r>
    </w:p>
    <w:p w:rsidR="00785F9F" w:rsidRPr="00231234" w:rsidRDefault="00A36908" w:rsidP="00785F9F">
      <w:pPr>
        <w:rPr>
          <w:i/>
          <w:iCs/>
          <w:sz w:val="28"/>
          <w:szCs w:val="28"/>
          <w:lang w:val="uk-UA"/>
        </w:rPr>
      </w:pPr>
      <w:r w:rsidRPr="00A36908">
        <w:rPr>
          <w:b/>
          <w:iCs/>
          <w:sz w:val="28"/>
          <w:szCs w:val="28"/>
          <w:lang w:val="uk-UA"/>
        </w:rPr>
        <w:t>36.</w:t>
      </w:r>
      <w:r w:rsidR="00785F9F" w:rsidRPr="00A36908">
        <w:rPr>
          <w:b/>
          <w:iCs/>
          <w:sz w:val="28"/>
          <w:szCs w:val="28"/>
        </w:rPr>
        <w:t>Тимів І. Історія народної школи в Бортниках. : середина ХІ</w:t>
      </w:r>
      <w:proofErr w:type="gramStart"/>
      <w:r w:rsidR="00785F9F" w:rsidRPr="00A36908">
        <w:rPr>
          <w:b/>
          <w:iCs/>
          <w:sz w:val="28"/>
          <w:szCs w:val="28"/>
        </w:rPr>
        <w:t>Х</w:t>
      </w:r>
      <w:proofErr w:type="gramEnd"/>
      <w:r w:rsidR="00785F9F" w:rsidRPr="00A36908">
        <w:rPr>
          <w:b/>
          <w:iCs/>
          <w:sz w:val="28"/>
          <w:szCs w:val="28"/>
        </w:rPr>
        <w:t xml:space="preserve"> - кінець ХХ ст. До 150-ти річчя заснування школи /</w:t>
      </w:r>
      <w:r w:rsidR="00785F9F" w:rsidRPr="00A36908">
        <w:rPr>
          <w:iCs/>
          <w:sz w:val="28"/>
          <w:szCs w:val="28"/>
        </w:rPr>
        <w:t xml:space="preserve"> І. Тимів .- Івано-Франківськ : Нова Зоря , 2007 .- 112с.</w:t>
      </w:r>
      <w:proofErr w:type="gramStart"/>
      <w:r w:rsidR="00785F9F" w:rsidRPr="00A36908">
        <w:rPr>
          <w:iCs/>
          <w:sz w:val="28"/>
          <w:szCs w:val="28"/>
        </w:rPr>
        <w:t xml:space="preserve"> .</w:t>
      </w:r>
      <w:proofErr w:type="gramEnd"/>
      <w:r w:rsidR="00785F9F" w:rsidRPr="00A36908">
        <w:rPr>
          <w:iCs/>
          <w:sz w:val="28"/>
          <w:szCs w:val="28"/>
        </w:rPr>
        <w:t xml:space="preserve">-("Села і міста Покуття") .- 966-8265-72-6 : 10 грн [71044] </w:t>
      </w:r>
      <w:r w:rsidR="00785F9F" w:rsidRPr="00A36908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>    У книзі розповідається про становлення і розвиток школи в с. Бортники, Тлумацького району Івано-Франківської області. На основі архівних документів автор аналізує стан початкової школи в часи австрійського і польського панування, повідомліє про боротьбу громади за впровадження української мови викладання, веде мову про діяльність гуртка "</w:t>
      </w:r>
      <w:proofErr w:type="gramStart"/>
      <w:r w:rsidR="00785F9F" w:rsidRPr="00231234">
        <w:rPr>
          <w:i/>
          <w:iCs/>
          <w:sz w:val="28"/>
          <w:szCs w:val="28"/>
        </w:rPr>
        <w:t>Р</w:t>
      </w:r>
      <w:proofErr w:type="gramEnd"/>
      <w:r w:rsidR="00785F9F" w:rsidRPr="00231234">
        <w:rPr>
          <w:i/>
          <w:iCs/>
          <w:sz w:val="28"/>
          <w:szCs w:val="28"/>
        </w:rPr>
        <w:t>ідна школа", висвітлює навчальний процес у школі та педагогічну діяльність вчителів - вихідців із Бортників. Для науковців, краєзнавців та всіх зацікавлених. 04.01.2016</w:t>
      </w:r>
    </w:p>
    <w:p w:rsidR="00785F9F" w:rsidRPr="00231234" w:rsidRDefault="00A36908" w:rsidP="00785F9F">
      <w:pPr>
        <w:rPr>
          <w:sz w:val="28"/>
          <w:szCs w:val="28"/>
          <w:lang w:val="uk-UA"/>
        </w:rPr>
      </w:pPr>
      <w:r w:rsidRPr="00A36908">
        <w:rPr>
          <w:b/>
          <w:iCs/>
          <w:sz w:val="28"/>
          <w:szCs w:val="28"/>
          <w:lang w:val="uk-UA"/>
        </w:rPr>
        <w:t>37.</w:t>
      </w:r>
      <w:r w:rsidR="00785F9F" w:rsidRPr="00A36908">
        <w:rPr>
          <w:b/>
          <w:iCs/>
          <w:sz w:val="28"/>
          <w:szCs w:val="28"/>
        </w:rPr>
        <w:t xml:space="preserve">Василенко Н.В. Керівник навчального закладу: розвиток лідерської компетентності як ознака громадянського суспільства </w:t>
      </w:r>
      <w:r w:rsidR="00785F9F" w:rsidRPr="00A36908">
        <w:rPr>
          <w:iCs/>
          <w:sz w:val="28"/>
          <w:szCs w:val="28"/>
        </w:rPr>
        <w:t xml:space="preserve">/ Н.В. Василенко </w:t>
      </w:r>
      <w:r>
        <w:rPr>
          <w:iCs/>
          <w:sz w:val="28"/>
          <w:szCs w:val="28"/>
        </w:rPr>
        <w:t xml:space="preserve">.- Х. : основа , 2015 .- 128с. </w:t>
      </w:r>
      <w:proofErr w:type="gramStart"/>
      <w:r w:rsidR="00785F9F" w:rsidRPr="00A36908">
        <w:rPr>
          <w:iCs/>
          <w:sz w:val="28"/>
          <w:szCs w:val="28"/>
        </w:rPr>
        <w:t>-(</w:t>
      </w:r>
      <w:proofErr w:type="gramEnd"/>
      <w:r w:rsidR="00785F9F" w:rsidRPr="00A36908">
        <w:rPr>
          <w:iCs/>
          <w:sz w:val="28"/>
          <w:szCs w:val="28"/>
        </w:rPr>
        <w:t xml:space="preserve">Б-ка журналу "Управління школою"; вип.12(156)) .- 978-617-00-2578-4 : бк [2435бк] </w:t>
      </w:r>
      <w:r w:rsidR="00785F9F" w:rsidRPr="00A36908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 xml:space="preserve">    Упосібнику розкрито сутність лідера та лідерства. Ви познайомитеся із ідеальним варіантом управління за умов громадянського суспільства шляхом поєднання </w:t>
      </w:r>
      <w:proofErr w:type="gramStart"/>
      <w:r w:rsidR="00785F9F" w:rsidRPr="00231234">
        <w:rPr>
          <w:i/>
          <w:iCs/>
          <w:sz w:val="28"/>
          <w:szCs w:val="28"/>
        </w:rPr>
        <w:t>формального</w:t>
      </w:r>
      <w:proofErr w:type="gramEnd"/>
      <w:r w:rsidR="00785F9F" w:rsidRPr="00231234">
        <w:rPr>
          <w:i/>
          <w:iCs/>
          <w:sz w:val="28"/>
          <w:szCs w:val="28"/>
        </w:rPr>
        <w:t xml:space="preserve"> та неформального лідерства. Особливої уваги надано оцінюванню якостей сучасного керівника та технології розвитку лідерської компетентності. Для керівників навчальних закладів системи вищої та </w:t>
      </w:r>
      <w:proofErr w:type="gramStart"/>
      <w:r w:rsidR="00785F9F" w:rsidRPr="00231234">
        <w:rPr>
          <w:i/>
          <w:iCs/>
          <w:sz w:val="28"/>
          <w:szCs w:val="28"/>
        </w:rPr>
        <w:t>п</w:t>
      </w:r>
      <w:proofErr w:type="gramEnd"/>
      <w:r w:rsidR="00785F9F" w:rsidRPr="00231234">
        <w:rPr>
          <w:i/>
          <w:iCs/>
          <w:sz w:val="28"/>
          <w:szCs w:val="28"/>
        </w:rPr>
        <w:t>іслядипломної освіти. 04.01.2016</w:t>
      </w:r>
    </w:p>
    <w:p w:rsidR="00785F9F" w:rsidRPr="00231234" w:rsidRDefault="00A36908" w:rsidP="00785F9F">
      <w:pPr>
        <w:rPr>
          <w:i/>
          <w:iCs/>
          <w:sz w:val="28"/>
          <w:szCs w:val="28"/>
          <w:lang w:val="uk-UA"/>
        </w:rPr>
      </w:pPr>
      <w:r w:rsidRPr="00A36908">
        <w:rPr>
          <w:b/>
          <w:sz w:val="28"/>
          <w:szCs w:val="28"/>
          <w:lang w:val="uk-UA"/>
        </w:rPr>
        <w:t>38.</w:t>
      </w:r>
      <w:r w:rsidR="00785F9F" w:rsidRPr="00A36908">
        <w:rPr>
          <w:b/>
          <w:sz w:val="28"/>
          <w:szCs w:val="28"/>
        </w:rPr>
        <w:t>Житник Б.О. Імперативи педагогічної інноватики сучасної школи : Частина 2</w:t>
      </w:r>
      <w:r w:rsidR="00785F9F" w:rsidRPr="00231234">
        <w:rPr>
          <w:sz w:val="28"/>
          <w:szCs w:val="28"/>
        </w:rPr>
        <w:t xml:space="preserve"> / Б.О. Житник</w:t>
      </w:r>
      <w:r>
        <w:rPr>
          <w:sz w:val="28"/>
          <w:szCs w:val="28"/>
        </w:rPr>
        <w:t xml:space="preserve"> .- Х. : Основа , 2015 .- 96с. </w:t>
      </w:r>
      <w:proofErr w:type="gramStart"/>
      <w:r w:rsidR="00785F9F" w:rsidRPr="00231234">
        <w:rPr>
          <w:sz w:val="28"/>
          <w:szCs w:val="28"/>
        </w:rPr>
        <w:t>-(</w:t>
      </w:r>
      <w:proofErr w:type="gramEnd"/>
      <w:r w:rsidR="00785F9F" w:rsidRPr="00231234">
        <w:rPr>
          <w:sz w:val="28"/>
          <w:szCs w:val="28"/>
        </w:rPr>
        <w:t xml:space="preserve">Б-ка журналу "Управління школою"; вип. 10(154)) .- 978-617-00-2541-8 : бк [2408бк] </w:t>
      </w:r>
      <w:r w:rsidR="00785F9F" w:rsidRPr="00231234">
        <w:rPr>
          <w:sz w:val="28"/>
          <w:szCs w:val="28"/>
        </w:rPr>
        <w:br/>
        <w:t>    </w:t>
      </w:r>
      <w:r w:rsidR="00785F9F" w:rsidRPr="00231234">
        <w:rPr>
          <w:i/>
          <w:iCs/>
          <w:sz w:val="28"/>
          <w:szCs w:val="28"/>
        </w:rPr>
        <w:t>03.11.2015</w:t>
      </w:r>
    </w:p>
    <w:p w:rsidR="00785F9F" w:rsidRPr="00231234" w:rsidRDefault="00A36908" w:rsidP="00785F9F">
      <w:pPr>
        <w:rPr>
          <w:i/>
          <w:iCs/>
          <w:sz w:val="28"/>
          <w:szCs w:val="28"/>
        </w:rPr>
      </w:pPr>
      <w:r w:rsidRPr="00A36908">
        <w:rPr>
          <w:b/>
          <w:iCs/>
          <w:sz w:val="28"/>
          <w:szCs w:val="28"/>
          <w:lang w:val="uk-UA"/>
        </w:rPr>
        <w:t>39.</w:t>
      </w:r>
      <w:r w:rsidR="00785F9F" w:rsidRPr="00A36908">
        <w:rPr>
          <w:b/>
          <w:iCs/>
          <w:sz w:val="28"/>
          <w:szCs w:val="28"/>
        </w:rPr>
        <w:t>Єльникова Г.В. Основи адаптивного управління : курс лекцій</w:t>
      </w:r>
      <w:r w:rsidR="00785F9F" w:rsidRPr="00A36908">
        <w:rPr>
          <w:iCs/>
          <w:sz w:val="28"/>
          <w:szCs w:val="28"/>
        </w:rPr>
        <w:t xml:space="preserve"> / Г.В. Єльникова .- К. : </w:t>
      </w:r>
      <w:proofErr w:type="gramStart"/>
      <w:r w:rsidR="00785F9F" w:rsidRPr="00A36908">
        <w:rPr>
          <w:iCs/>
          <w:sz w:val="28"/>
          <w:szCs w:val="28"/>
        </w:rPr>
        <w:t>Ц</w:t>
      </w:r>
      <w:proofErr w:type="gramEnd"/>
      <w:r w:rsidR="00785F9F" w:rsidRPr="00A36908">
        <w:rPr>
          <w:iCs/>
          <w:sz w:val="28"/>
          <w:szCs w:val="28"/>
        </w:rPr>
        <w:t xml:space="preserve">ІППО АПН України , 2002 .- 133с. : 10 грн [71061] </w:t>
      </w:r>
      <w:r w:rsidR="00785F9F" w:rsidRPr="00A36908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 xml:space="preserve">    Посібник містить навчальний план, програму і теоретичний матеріал, що розкривають філософські основи виникнення адаптивного управління, його сутність, зміст, організаційну структуру, технологію. Особлива увага приділяється функціональному призначенню і місцю адаптивного управління </w:t>
      </w:r>
      <w:r w:rsidR="00785F9F" w:rsidRPr="00231234">
        <w:rPr>
          <w:i/>
          <w:iCs/>
          <w:sz w:val="28"/>
          <w:szCs w:val="28"/>
        </w:rPr>
        <w:lastRenderedPageBreak/>
        <w:t xml:space="preserve">серед інших видів і типів управління. Осівтній моніторинг визначається як механізм </w:t>
      </w:r>
      <w:proofErr w:type="gramStart"/>
      <w:r w:rsidR="00785F9F" w:rsidRPr="00231234">
        <w:rPr>
          <w:i/>
          <w:iCs/>
          <w:sz w:val="28"/>
          <w:szCs w:val="28"/>
        </w:rPr>
        <w:t>адаптивного</w:t>
      </w:r>
      <w:proofErr w:type="gramEnd"/>
      <w:r w:rsidR="00785F9F" w:rsidRPr="00231234">
        <w:rPr>
          <w:i/>
          <w:iCs/>
          <w:sz w:val="28"/>
          <w:szCs w:val="28"/>
        </w:rPr>
        <w:t xml:space="preserve"> управління. Наводиться інструментальна база освітнього моніторингу на </w:t>
      </w:r>
      <w:proofErr w:type="gramStart"/>
      <w:r w:rsidR="00785F9F" w:rsidRPr="00231234">
        <w:rPr>
          <w:i/>
          <w:iCs/>
          <w:sz w:val="28"/>
          <w:szCs w:val="28"/>
        </w:rPr>
        <w:t>р</w:t>
      </w:r>
      <w:proofErr w:type="gramEnd"/>
      <w:r w:rsidR="00785F9F" w:rsidRPr="00231234">
        <w:rPr>
          <w:i/>
          <w:iCs/>
          <w:sz w:val="28"/>
          <w:szCs w:val="28"/>
        </w:rPr>
        <w:t xml:space="preserve">ізних рівнях організації загальної середньої освіти. (ЗСО) Розглядаються способи розробки кваліметричних моделей діяльності у сфері ЗСО та їх використання на </w:t>
      </w:r>
      <w:proofErr w:type="gramStart"/>
      <w:r w:rsidR="00785F9F" w:rsidRPr="00231234">
        <w:rPr>
          <w:i/>
          <w:iCs/>
          <w:sz w:val="28"/>
          <w:szCs w:val="28"/>
        </w:rPr>
        <w:t>р</w:t>
      </w:r>
      <w:proofErr w:type="gramEnd"/>
      <w:r w:rsidR="00785F9F" w:rsidRPr="00231234">
        <w:rPr>
          <w:i/>
          <w:iCs/>
          <w:sz w:val="28"/>
          <w:szCs w:val="28"/>
        </w:rPr>
        <w:t>ізних рівнях управління. Описується технологія адаптивного управління, яка включає методи, засоби і способи його організації та здійснення. 03.12.2015</w:t>
      </w:r>
    </w:p>
    <w:p w:rsidR="00785F9F" w:rsidRPr="00231234" w:rsidRDefault="00A36908" w:rsidP="00785F9F">
      <w:pPr>
        <w:rPr>
          <w:i/>
          <w:iCs/>
          <w:sz w:val="28"/>
          <w:szCs w:val="28"/>
          <w:lang w:val="uk-UA"/>
        </w:rPr>
      </w:pPr>
      <w:r w:rsidRPr="00A36908">
        <w:rPr>
          <w:b/>
          <w:iCs/>
          <w:sz w:val="28"/>
          <w:szCs w:val="28"/>
          <w:lang w:val="uk-UA"/>
        </w:rPr>
        <w:t>40.</w:t>
      </w:r>
      <w:r w:rsidR="00785F9F" w:rsidRPr="00A36908">
        <w:rPr>
          <w:b/>
          <w:iCs/>
          <w:sz w:val="28"/>
          <w:szCs w:val="28"/>
        </w:rPr>
        <w:t>Мельник Н.А. Управління освітнім округом: теоретичний аспект : науково-методичний посібник</w:t>
      </w:r>
      <w:r w:rsidR="00785F9F" w:rsidRPr="00A36908">
        <w:rPr>
          <w:iCs/>
          <w:sz w:val="28"/>
          <w:szCs w:val="28"/>
        </w:rPr>
        <w:t xml:space="preserve"> / Н.А. Мельник .- </w:t>
      </w:r>
      <w:proofErr w:type="gramStart"/>
      <w:r w:rsidR="00785F9F" w:rsidRPr="00A36908">
        <w:rPr>
          <w:iCs/>
          <w:sz w:val="28"/>
          <w:szCs w:val="28"/>
        </w:rPr>
        <w:t>Р</w:t>
      </w:r>
      <w:proofErr w:type="gramEnd"/>
      <w:r w:rsidR="00785F9F" w:rsidRPr="00A36908">
        <w:rPr>
          <w:iCs/>
          <w:sz w:val="28"/>
          <w:szCs w:val="28"/>
        </w:rPr>
        <w:t xml:space="preserve">івне : Волинські обереги , 2012 .- 180с. .- 978-966-416-305-4 : 20 грн [71062] </w:t>
      </w:r>
      <w:r w:rsidR="00785F9F" w:rsidRPr="00A36908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 xml:space="preserve">    У науково-методичному </w:t>
      </w:r>
      <w:proofErr w:type="gramStart"/>
      <w:r w:rsidR="00785F9F" w:rsidRPr="00231234">
        <w:rPr>
          <w:i/>
          <w:iCs/>
          <w:sz w:val="28"/>
          <w:szCs w:val="28"/>
        </w:rPr>
        <w:t>пос</w:t>
      </w:r>
      <w:proofErr w:type="gramEnd"/>
      <w:r w:rsidR="00785F9F" w:rsidRPr="00231234">
        <w:rPr>
          <w:i/>
          <w:iCs/>
          <w:sz w:val="28"/>
          <w:szCs w:val="28"/>
        </w:rPr>
        <w:t>ібнику розкрито теоретичні засади управління освітнім округом, зокрема мету, завдання, закономірності та принципи, функції, основні напрями та форми.</w:t>
      </w:r>
    </w:p>
    <w:p w:rsidR="00785F9F" w:rsidRPr="00231234" w:rsidRDefault="00A36908" w:rsidP="00785F9F">
      <w:pPr>
        <w:rPr>
          <w:i/>
          <w:iCs/>
          <w:sz w:val="28"/>
          <w:szCs w:val="28"/>
          <w:lang w:val="uk-UA"/>
        </w:rPr>
      </w:pPr>
      <w:r w:rsidRPr="00A36908">
        <w:rPr>
          <w:b/>
          <w:iCs/>
          <w:sz w:val="28"/>
          <w:szCs w:val="28"/>
          <w:lang w:val="uk-UA"/>
        </w:rPr>
        <w:t>41.</w:t>
      </w:r>
      <w:r w:rsidR="00785F9F" w:rsidRPr="00A36908">
        <w:rPr>
          <w:b/>
          <w:iCs/>
          <w:sz w:val="28"/>
          <w:szCs w:val="28"/>
        </w:rPr>
        <w:t>Джерела духовності : упровадження принципів гуманної педагогіки в практику роботи початкової школи</w:t>
      </w:r>
      <w:r w:rsidR="00785F9F" w:rsidRPr="00A36908">
        <w:rPr>
          <w:iCs/>
          <w:sz w:val="28"/>
          <w:szCs w:val="28"/>
        </w:rPr>
        <w:t xml:space="preserve"> / упоряд. Л.Г. Дмитренко</w:t>
      </w:r>
      <w:proofErr w:type="gramStart"/>
      <w:r w:rsidR="00785F9F" w:rsidRPr="00A3690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- Х. : Основа , 2015 .- 142с. </w:t>
      </w:r>
      <w:r w:rsidR="00785F9F" w:rsidRPr="00A36908">
        <w:rPr>
          <w:iCs/>
          <w:sz w:val="28"/>
          <w:szCs w:val="28"/>
        </w:rPr>
        <w:t>-(Б-ка журналу "Початкове</w:t>
      </w:r>
      <w:r w:rsidR="00785F9F" w:rsidRPr="00231234">
        <w:rPr>
          <w:i/>
          <w:iCs/>
          <w:sz w:val="28"/>
          <w:szCs w:val="28"/>
        </w:rPr>
        <w:t xml:space="preserve"> навчання та виховання"; вип.10(142)) .- 978-617-00-2536-4 : бк [2410бк] </w:t>
      </w:r>
      <w:r w:rsidR="00785F9F" w:rsidRPr="00231234">
        <w:rPr>
          <w:i/>
          <w:iCs/>
          <w:sz w:val="28"/>
          <w:szCs w:val="28"/>
        </w:rPr>
        <w:br/>
        <w:t xml:space="preserve">    У </w:t>
      </w:r>
      <w:proofErr w:type="gramStart"/>
      <w:r w:rsidR="00785F9F" w:rsidRPr="00231234">
        <w:rPr>
          <w:i/>
          <w:iCs/>
          <w:sz w:val="28"/>
          <w:szCs w:val="28"/>
        </w:rPr>
        <w:t>пос</w:t>
      </w:r>
      <w:proofErr w:type="gramEnd"/>
      <w:r w:rsidR="00785F9F" w:rsidRPr="00231234">
        <w:rPr>
          <w:i/>
          <w:iCs/>
          <w:sz w:val="28"/>
          <w:szCs w:val="28"/>
        </w:rPr>
        <w:t xml:space="preserve">ібнику наведено теоретичний матеріал про поняття "гуманізм" та його складові. Складається з двох розділів, що містять короткі біографічні відомості про життєвий і творчий шлях педагогів-гуманістів, методичні розробки уроків та виховних заходів, дидактичний матеріал. Матеріали </w:t>
      </w:r>
      <w:proofErr w:type="gramStart"/>
      <w:r w:rsidR="00785F9F" w:rsidRPr="00231234">
        <w:rPr>
          <w:i/>
          <w:iCs/>
          <w:sz w:val="28"/>
          <w:szCs w:val="28"/>
        </w:rPr>
        <w:t>пос</w:t>
      </w:r>
      <w:proofErr w:type="gramEnd"/>
      <w:r w:rsidR="00785F9F" w:rsidRPr="00231234">
        <w:rPr>
          <w:i/>
          <w:iCs/>
          <w:sz w:val="28"/>
          <w:szCs w:val="28"/>
        </w:rPr>
        <w:t>ібника спрямовані на утвердження ідеалів правди, справедливості, патріотизму, доброти, любові, поваги, працелюбності та чеснот у молодого покоління. Для вчителі початкових класів, вихователів ГПД, батькі</w:t>
      </w:r>
      <w:proofErr w:type="gramStart"/>
      <w:r w:rsidR="00785F9F" w:rsidRPr="00231234">
        <w:rPr>
          <w:i/>
          <w:iCs/>
          <w:sz w:val="28"/>
          <w:szCs w:val="28"/>
        </w:rPr>
        <w:t>в</w:t>
      </w:r>
      <w:proofErr w:type="gramEnd"/>
      <w:r w:rsidR="00785F9F" w:rsidRPr="00231234">
        <w:rPr>
          <w:i/>
          <w:iCs/>
          <w:sz w:val="28"/>
          <w:szCs w:val="28"/>
        </w:rPr>
        <w:t xml:space="preserve"> та учнів. 12.11.2015</w:t>
      </w:r>
    </w:p>
    <w:p w:rsidR="00A36908" w:rsidRDefault="00A36908" w:rsidP="00785F9F">
      <w:pPr>
        <w:rPr>
          <w:i/>
          <w:iCs/>
          <w:sz w:val="28"/>
          <w:szCs w:val="28"/>
          <w:lang w:val="uk-UA"/>
        </w:rPr>
      </w:pPr>
      <w:r w:rsidRPr="00A36908">
        <w:rPr>
          <w:b/>
          <w:iCs/>
          <w:sz w:val="28"/>
          <w:szCs w:val="28"/>
          <w:lang w:val="uk-UA"/>
        </w:rPr>
        <w:t>42.</w:t>
      </w:r>
      <w:r w:rsidR="00785F9F" w:rsidRPr="00A36908">
        <w:rPr>
          <w:b/>
          <w:iCs/>
          <w:sz w:val="28"/>
          <w:szCs w:val="28"/>
          <w:lang w:val="uk-UA"/>
        </w:rPr>
        <w:t>Ростимо юних патріотами України : методичні матеріали з національно-патріотичного виховання дітей та учнівської молоді</w:t>
      </w:r>
      <w:r w:rsidR="00785F9F" w:rsidRPr="00A36908">
        <w:rPr>
          <w:iCs/>
          <w:sz w:val="28"/>
          <w:szCs w:val="28"/>
          <w:lang w:val="uk-UA"/>
        </w:rPr>
        <w:t xml:space="preserve"> / упоряд.: П. Лосюк, А. Григорук .- Косів : Писаний К</w:t>
      </w:r>
      <w:r>
        <w:rPr>
          <w:iCs/>
          <w:sz w:val="28"/>
          <w:szCs w:val="28"/>
          <w:lang w:val="uk-UA"/>
        </w:rPr>
        <w:t xml:space="preserve">амінь , 2015 .- 238с.: фотогр. </w:t>
      </w:r>
      <w:r w:rsidR="00785F9F" w:rsidRPr="00A36908">
        <w:rPr>
          <w:iCs/>
          <w:sz w:val="28"/>
          <w:szCs w:val="28"/>
          <w:lang w:val="uk-UA"/>
        </w:rPr>
        <w:t xml:space="preserve">-(Серія "Бібліотека Гуцульської школи") .- 978-966-97446-6-1 : 50 грн [71065] </w:t>
      </w:r>
      <w:r w:rsidR="00785F9F" w:rsidRPr="00A36908">
        <w:rPr>
          <w:iCs/>
          <w:sz w:val="28"/>
          <w:szCs w:val="28"/>
          <w:lang w:val="uk-UA"/>
        </w:rPr>
        <w:br/>
      </w:r>
      <w:r w:rsidR="00785F9F" w:rsidRPr="00231234">
        <w:rPr>
          <w:i/>
          <w:iCs/>
          <w:sz w:val="28"/>
          <w:szCs w:val="28"/>
        </w:rPr>
        <w:t>    </w:t>
      </w:r>
      <w:r w:rsidR="00785F9F" w:rsidRPr="00A36908">
        <w:rPr>
          <w:i/>
          <w:iCs/>
          <w:sz w:val="28"/>
          <w:szCs w:val="28"/>
          <w:lang w:val="uk-UA"/>
        </w:rPr>
        <w:t xml:space="preserve">У видання представлений багатогранний матеріал науковців, педагогів на допомогу навчальним закладам у методичному забезпеченні системи національно-патріотичного виховання дітей та учнівської молоді, виокремлена добірка з історії всіх частин Гуцульщини - галицької, буковинської, закарпатської - в контексті історії України. </w:t>
      </w:r>
      <w:r w:rsidR="00785F9F" w:rsidRPr="00644E48">
        <w:rPr>
          <w:i/>
          <w:iCs/>
          <w:sz w:val="28"/>
          <w:szCs w:val="28"/>
          <w:lang w:val="uk-UA"/>
        </w:rPr>
        <w:t xml:space="preserve">Як досвід використання місцевого краєзнавчого матеріалу слугуватиме й іншим етнографічним регіонам України, таким як Бойківщина, Волинь, Поділля, Полісся, Слобожанщина, Таврія та іншим, які разом утворюють прекрасний букет - єдину, соборну, незалежну Україну. </w:t>
      </w:r>
      <w:r w:rsidR="00785F9F" w:rsidRPr="00231234">
        <w:rPr>
          <w:i/>
          <w:iCs/>
          <w:sz w:val="28"/>
          <w:szCs w:val="28"/>
        </w:rPr>
        <w:t>03.12.2015</w:t>
      </w:r>
    </w:p>
    <w:p w:rsidR="00785F9F" w:rsidRPr="00231234" w:rsidRDefault="00785F9F" w:rsidP="00785F9F">
      <w:pPr>
        <w:rPr>
          <w:i/>
          <w:iCs/>
          <w:sz w:val="28"/>
          <w:szCs w:val="28"/>
          <w:lang w:val="uk-UA"/>
        </w:rPr>
      </w:pPr>
      <w:r w:rsidRPr="00231234">
        <w:rPr>
          <w:i/>
          <w:iCs/>
          <w:sz w:val="28"/>
          <w:szCs w:val="28"/>
        </w:rPr>
        <w:lastRenderedPageBreak/>
        <w:br/>
      </w:r>
      <w:r w:rsidR="00A36908" w:rsidRPr="00A36908">
        <w:rPr>
          <w:b/>
          <w:iCs/>
          <w:sz w:val="28"/>
          <w:szCs w:val="28"/>
          <w:lang w:val="uk-UA"/>
        </w:rPr>
        <w:t>43.</w:t>
      </w:r>
      <w:r w:rsidRPr="00A36908">
        <w:rPr>
          <w:b/>
          <w:iCs/>
          <w:sz w:val="28"/>
          <w:szCs w:val="28"/>
        </w:rPr>
        <w:t>Родигіна І.В. Компетентнісно орієнтований підхід до навчання</w:t>
      </w:r>
      <w:r w:rsidRPr="00A36908">
        <w:rPr>
          <w:iCs/>
          <w:sz w:val="28"/>
          <w:szCs w:val="28"/>
        </w:rPr>
        <w:t xml:space="preserve"> / І.В. Родигіна .- 2-е вид., допов.</w:t>
      </w:r>
      <w:proofErr w:type="gramStart"/>
      <w:r w:rsidRPr="00A36908">
        <w:rPr>
          <w:iCs/>
          <w:sz w:val="28"/>
          <w:szCs w:val="28"/>
        </w:rPr>
        <w:t xml:space="preserve"> .</w:t>
      </w:r>
      <w:proofErr w:type="gramEnd"/>
      <w:r w:rsidRPr="00A36908">
        <w:rPr>
          <w:iCs/>
          <w:sz w:val="28"/>
          <w:szCs w:val="28"/>
        </w:rPr>
        <w:t>- Х. : Осно</w:t>
      </w:r>
      <w:r w:rsidR="00A36908">
        <w:rPr>
          <w:iCs/>
          <w:sz w:val="28"/>
          <w:szCs w:val="28"/>
        </w:rPr>
        <w:t xml:space="preserve">ва , 2008 .- 112с.: іл. </w:t>
      </w:r>
      <w:r w:rsidRPr="00A36908">
        <w:rPr>
          <w:iCs/>
          <w:sz w:val="28"/>
          <w:szCs w:val="28"/>
        </w:rPr>
        <w:t>-(Серія "Адміністратору школи") .- 978-966-333-869-9 : 10 грн [71054]</w:t>
      </w:r>
      <w:r w:rsidRPr="00231234">
        <w:rPr>
          <w:i/>
          <w:iCs/>
          <w:sz w:val="28"/>
          <w:szCs w:val="28"/>
        </w:rPr>
        <w:t xml:space="preserve"> </w:t>
      </w:r>
      <w:r w:rsidRPr="00231234">
        <w:rPr>
          <w:i/>
          <w:iCs/>
          <w:sz w:val="28"/>
          <w:szCs w:val="28"/>
        </w:rPr>
        <w:br/>
        <w:t>    У книзі розкрито суть нової системи оцінювання компетентностей учнів, поняття та сутність компетеності як педагогічного явища, розроблено шляхи формування компетентностей. Охарактеризовано можливості навчальних предметів щодо формування основних груп компетентностей учнів. 03.12.2015</w:t>
      </w:r>
    </w:p>
    <w:p w:rsidR="00A36908" w:rsidRDefault="00A36908" w:rsidP="00785F9F">
      <w:pPr>
        <w:rPr>
          <w:b/>
          <w:i/>
          <w:iCs/>
          <w:sz w:val="28"/>
          <w:szCs w:val="28"/>
          <w:lang w:val="uk-UA"/>
        </w:rPr>
      </w:pPr>
    </w:p>
    <w:p w:rsidR="00BF26C7" w:rsidRDefault="00BF26C7" w:rsidP="00785F9F">
      <w:pPr>
        <w:rPr>
          <w:b/>
          <w:iCs/>
          <w:sz w:val="32"/>
          <w:szCs w:val="32"/>
          <w:lang w:val="uk-UA"/>
        </w:rPr>
      </w:pPr>
    </w:p>
    <w:p w:rsidR="00785F9F" w:rsidRPr="00A36908" w:rsidRDefault="00785F9F" w:rsidP="00785F9F">
      <w:pPr>
        <w:rPr>
          <w:b/>
          <w:iCs/>
          <w:sz w:val="32"/>
          <w:szCs w:val="32"/>
          <w:lang w:val="uk-UA"/>
        </w:rPr>
      </w:pPr>
      <w:r w:rsidRPr="00A36908">
        <w:rPr>
          <w:b/>
          <w:iCs/>
          <w:sz w:val="32"/>
          <w:szCs w:val="32"/>
          <w:lang w:val="uk-UA"/>
        </w:rPr>
        <w:t>Дошкільне виховання, дефектологія</w:t>
      </w:r>
    </w:p>
    <w:p w:rsidR="00785F9F" w:rsidRPr="00231234" w:rsidRDefault="00A36908" w:rsidP="00785F9F">
      <w:pPr>
        <w:rPr>
          <w:sz w:val="28"/>
          <w:szCs w:val="28"/>
          <w:lang w:val="uk-UA"/>
        </w:rPr>
      </w:pPr>
      <w:r w:rsidRPr="00A36908">
        <w:rPr>
          <w:b/>
          <w:iCs/>
          <w:sz w:val="28"/>
          <w:szCs w:val="28"/>
          <w:lang w:val="uk-UA"/>
        </w:rPr>
        <w:t>44.</w:t>
      </w:r>
      <w:r w:rsidR="00785F9F" w:rsidRPr="00A36908">
        <w:rPr>
          <w:b/>
          <w:iCs/>
          <w:sz w:val="28"/>
          <w:szCs w:val="28"/>
          <w:lang w:val="uk-UA"/>
        </w:rPr>
        <w:t>Рибалко Л.С. Теоретичні питання розвитку організаційної культури керівників дошкільних навчальних закладів у системі післядипломної освіти : монографія</w:t>
      </w:r>
      <w:r w:rsidR="00785F9F" w:rsidRPr="00A36908">
        <w:rPr>
          <w:iCs/>
          <w:sz w:val="28"/>
          <w:szCs w:val="28"/>
          <w:lang w:val="uk-UA"/>
        </w:rPr>
        <w:t xml:space="preserve"> / Л.С. Рибалко . </w:t>
      </w:r>
      <w:r w:rsidR="00785F9F" w:rsidRPr="00A36908">
        <w:rPr>
          <w:iCs/>
          <w:sz w:val="28"/>
          <w:szCs w:val="28"/>
        </w:rPr>
        <w:t>Р.І.Чорновол-Ткаченко, А.В. Яцинік</w:t>
      </w:r>
      <w:proofErr w:type="gramStart"/>
      <w:r w:rsidR="00785F9F" w:rsidRPr="00A36908">
        <w:rPr>
          <w:iCs/>
          <w:sz w:val="28"/>
          <w:szCs w:val="28"/>
        </w:rPr>
        <w:t xml:space="preserve"> .</w:t>
      </w:r>
      <w:proofErr w:type="gramEnd"/>
      <w:r w:rsidR="00785F9F" w:rsidRPr="00A36908">
        <w:rPr>
          <w:iCs/>
          <w:sz w:val="28"/>
          <w:szCs w:val="28"/>
        </w:rPr>
        <w:t xml:space="preserve">- Х. : Основа , 2015 .- 112с. .-(Б-ка журналу "Управління школою"; вип. 11(155)) .- 978-617-00-2558-6 : бк [2426бк] </w:t>
      </w:r>
      <w:r w:rsidR="00785F9F" w:rsidRPr="00A36908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 xml:space="preserve">    У монографії подано концептуальні підходи, зміст і компоненти, технологію розвитку організаціної культури керівників дошкільних навчальних закладів у системі післядипломної лсвіти. </w:t>
      </w:r>
      <w:proofErr w:type="gramStart"/>
      <w:r w:rsidR="00785F9F" w:rsidRPr="00231234">
        <w:rPr>
          <w:i/>
          <w:iCs/>
          <w:sz w:val="28"/>
          <w:szCs w:val="28"/>
        </w:rPr>
        <w:t>П</w:t>
      </w:r>
      <w:proofErr w:type="gramEnd"/>
      <w:r w:rsidR="00785F9F" w:rsidRPr="00231234">
        <w:rPr>
          <w:i/>
          <w:iCs/>
          <w:sz w:val="28"/>
          <w:szCs w:val="28"/>
        </w:rPr>
        <w:t xml:space="preserve">ідвищення вимог суспільства до особистості керівника освітньої галузі та недостатній рівень сформованості його організаційної культури зумовлюють особливу актуальність досліджувальної проблеми. Монографію адресовано керівникам і методистам дошкільних навчальних закладів, слухачам системи </w:t>
      </w:r>
      <w:proofErr w:type="gramStart"/>
      <w:r w:rsidR="00785F9F" w:rsidRPr="00231234">
        <w:rPr>
          <w:i/>
          <w:iCs/>
          <w:sz w:val="28"/>
          <w:szCs w:val="28"/>
        </w:rPr>
        <w:t>п</w:t>
      </w:r>
      <w:proofErr w:type="gramEnd"/>
      <w:r w:rsidR="00785F9F" w:rsidRPr="00231234">
        <w:rPr>
          <w:i/>
          <w:iCs/>
          <w:sz w:val="28"/>
          <w:szCs w:val="28"/>
        </w:rPr>
        <w:t>іслядипломної освіти. 03.12.2015</w:t>
      </w:r>
      <w:r w:rsidR="00785F9F" w:rsidRPr="00231234">
        <w:rPr>
          <w:i/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br/>
      </w:r>
      <w:r w:rsidR="00BF26C7" w:rsidRPr="00BF26C7">
        <w:rPr>
          <w:b/>
          <w:iCs/>
          <w:sz w:val="28"/>
          <w:szCs w:val="28"/>
          <w:lang w:val="uk-UA"/>
        </w:rPr>
        <w:t>45.</w:t>
      </w:r>
      <w:r w:rsidR="00785F9F" w:rsidRPr="00BF26C7">
        <w:rPr>
          <w:b/>
          <w:iCs/>
          <w:sz w:val="28"/>
          <w:szCs w:val="28"/>
          <w:lang w:val="uk-UA"/>
        </w:rPr>
        <w:t xml:space="preserve">Сільськогосподарська праця : посібник для учнів 8-10 класів спеціальної школи </w:t>
      </w:r>
      <w:r w:rsidR="00785F9F" w:rsidRPr="00BF26C7">
        <w:rPr>
          <w:iCs/>
          <w:sz w:val="28"/>
          <w:szCs w:val="28"/>
          <w:lang w:val="uk-UA"/>
        </w:rPr>
        <w:t xml:space="preserve">/ уклад.: О.Василишин, О. Кучерин, К. Волошенюк; відповід за вип. З. Болюк .- Івано-Франківськ : ОІППО , 2008 .- 292с. : 20 грн [71060] </w:t>
      </w:r>
      <w:r w:rsidR="00785F9F" w:rsidRPr="00BF26C7">
        <w:rPr>
          <w:iCs/>
          <w:sz w:val="28"/>
          <w:szCs w:val="28"/>
          <w:lang w:val="uk-UA"/>
        </w:rPr>
        <w:br/>
      </w:r>
      <w:r w:rsidR="00785F9F" w:rsidRPr="00231234">
        <w:rPr>
          <w:i/>
          <w:iCs/>
          <w:sz w:val="28"/>
          <w:szCs w:val="28"/>
        </w:rPr>
        <w:t>    </w:t>
      </w:r>
      <w:r w:rsidR="00785F9F" w:rsidRPr="00231234">
        <w:rPr>
          <w:i/>
          <w:iCs/>
          <w:sz w:val="28"/>
          <w:szCs w:val="28"/>
          <w:lang w:val="uk-UA"/>
        </w:rPr>
        <w:t xml:space="preserve">Посібник відповідає авторській програмі з сільськогосподарської праці, яка укладена творчою групою педагогічних працівників Печеніжинської спеціальної загальноосвітньої школи-інтернату з поглибленим професійно-трудовим навчанням, та була апробована у ході роботи експерименту, що проводиться Науково-методичним центром середньої освіти на базі цієї школи. </w:t>
      </w:r>
      <w:r w:rsidR="00785F9F" w:rsidRPr="00231234">
        <w:rPr>
          <w:i/>
          <w:iCs/>
          <w:sz w:val="28"/>
          <w:szCs w:val="28"/>
        </w:rPr>
        <w:t>Видання адресоване вчителям професійно-трудового навчання та учням шкіл. 03.12.2015</w:t>
      </w:r>
      <w:r w:rsidR="00785F9F" w:rsidRPr="00231234">
        <w:rPr>
          <w:i/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br/>
      </w:r>
      <w:r w:rsidR="00BF26C7" w:rsidRPr="00BF26C7">
        <w:rPr>
          <w:b/>
          <w:iCs/>
          <w:sz w:val="28"/>
          <w:szCs w:val="28"/>
          <w:lang w:val="uk-UA"/>
        </w:rPr>
        <w:t>46.</w:t>
      </w:r>
      <w:r w:rsidR="00785F9F" w:rsidRPr="00BF26C7">
        <w:rPr>
          <w:b/>
          <w:iCs/>
          <w:sz w:val="28"/>
          <w:szCs w:val="28"/>
        </w:rPr>
        <w:t>Інклюзивне навчання</w:t>
      </w:r>
      <w:proofErr w:type="gramStart"/>
      <w:r w:rsidR="00785F9F" w:rsidRPr="00BF26C7">
        <w:rPr>
          <w:b/>
          <w:iCs/>
          <w:sz w:val="28"/>
          <w:szCs w:val="28"/>
        </w:rPr>
        <w:t xml:space="preserve"> :</w:t>
      </w:r>
      <w:proofErr w:type="gramEnd"/>
      <w:r w:rsidR="00785F9F" w:rsidRPr="00BF26C7">
        <w:rPr>
          <w:b/>
          <w:iCs/>
          <w:sz w:val="28"/>
          <w:szCs w:val="28"/>
        </w:rPr>
        <w:t xml:space="preserve"> досвід упровадження</w:t>
      </w:r>
      <w:r w:rsidR="00785F9F" w:rsidRPr="00BF26C7">
        <w:rPr>
          <w:iCs/>
          <w:sz w:val="28"/>
          <w:szCs w:val="28"/>
        </w:rPr>
        <w:t xml:space="preserve"> / упоряд. А. Колупаєва</w:t>
      </w:r>
      <w:proofErr w:type="gramStart"/>
      <w:r w:rsidR="00785F9F" w:rsidRPr="00BF26C7">
        <w:rPr>
          <w:iCs/>
          <w:sz w:val="28"/>
          <w:szCs w:val="28"/>
        </w:rPr>
        <w:t xml:space="preserve"> .</w:t>
      </w:r>
      <w:proofErr w:type="gramEnd"/>
      <w:r w:rsidR="00785F9F" w:rsidRPr="00BF26C7">
        <w:rPr>
          <w:iCs/>
          <w:sz w:val="28"/>
          <w:szCs w:val="28"/>
        </w:rPr>
        <w:t>- К. :</w:t>
      </w:r>
      <w:r w:rsidR="00BF26C7">
        <w:rPr>
          <w:iCs/>
          <w:sz w:val="28"/>
          <w:szCs w:val="28"/>
        </w:rPr>
        <w:t xml:space="preserve"> шкільний світ , 2015 .- 200с. </w:t>
      </w:r>
      <w:r w:rsidR="00785F9F" w:rsidRPr="00BF26C7">
        <w:rPr>
          <w:iCs/>
          <w:sz w:val="28"/>
          <w:szCs w:val="28"/>
        </w:rPr>
        <w:t xml:space="preserve">-(Б-ка "Шкільний світ") .- 978-617-7287-12-3 : бк [бн] </w:t>
      </w:r>
      <w:r w:rsidR="00785F9F" w:rsidRPr="00BF26C7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lastRenderedPageBreak/>
        <w:t xml:space="preserve">    Внклюзивна освіта як сучасна інноваційна технологія широко обговорюється в наукових, педагогічних та громадських колах. Ця книжка допомагає узагальнити проблему, дати законодавчу базу для інклюзивного навчання в загальноосвітніх закладах України, розкрити досвід зарубіжних </w:t>
      </w:r>
      <w:proofErr w:type="gramStart"/>
      <w:r w:rsidR="00785F9F" w:rsidRPr="00231234">
        <w:rPr>
          <w:i/>
          <w:iCs/>
          <w:sz w:val="28"/>
          <w:szCs w:val="28"/>
        </w:rPr>
        <w:t>країн</w:t>
      </w:r>
      <w:proofErr w:type="gramEnd"/>
      <w:r w:rsidR="00785F9F" w:rsidRPr="00231234">
        <w:rPr>
          <w:i/>
          <w:iCs/>
          <w:sz w:val="28"/>
          <w:szCs w:val="28"/>
        </w:rPr>
        <w:t xml:space="preserve"> та представити конкретні розробки вітчизняних авторів. Зокрема, у виданні подано зразки уроків у школі з інклюзивним навчанням, методику складання індивідуальної програми розвитку дитини з особливими потребами, діагностичні матеріали для учнів, батьків тощо. </w:t>
      </w:r>
      <w:proofErr w:type="gramStart"/>
      <w:r w:rsidR="00785F9F" w:rsidRPr="00231234">
        <w:rPr>
          <w:i/>
          <w:iCs/>
          <w:sz w:val="28"/>
          <w:szCs w:val="28"/>
        </w:rPr>
        <w:t>Для шкільних психологів, педагогів, усіх, хто переймається проблемами інтеграції дітей з особливими потребами в загальноосвітнє середовище. 04.01.2016</w:t>
      </w:r>
      <w:r w:rsidR="00785F9F" w:rsidRPr="00231234">
        <w:rPr>
          <w:i/>
          <w:iCs/>
          <w:sz w:val="28"/>
          <w:szCs w:val="28"/>
        </w:rPr>
        <w:br/>
      </w:r>
      <w:proofErr w:type="gramEnd"/>
    </w:p>
    <w:p w:rsidR="00785F9F" w:rsidRPr="00231234" w:rsidRDefault="00BF26C7" w:rsidP="00785F9F">
      <w:pPr>
        <w:rPr>
          <w:i/>
          <w:iCs/>
          <w:sz w:val="28"/>
          <w:szCs w:val="28"/>
          <w:lang w:val="uk-UA"/>
        </w:rPr>
      </w:pPr>
      <w:r w:rsidRPr="00BF26C7">
        <w:rPr>
          <w:b/>
          <w:iCs/>
          <w:sz w:val="28"/>
          <w:szCs w:val="28"/>
          <w:lang w:val="uk-UA"/>
        </w:rPr>
        <w:t>47.</w:t>
      </w:r>
      <w:r w:rsidR="00785F9F" w:rsidRPr="00BF26C7">
        <w:rPr>
          <w:b/>
          <w:iCs/>
          <w:sz w:val="28"/>
          <w:szCs w:val="28"/>
        </w:rPr>
        <w:t>Бондаренко В. Збірник логопедичних диктантів</w:t>
      </w:r>
      <w:r w:rsidR="00785F9F" w:rsidRPr="00BF26C7">
        <w:rPr>
          <w:iCs/>
          <w:sz w:val="28"/>
          <w:szCs w:val="28"/>
        </w:rPr>
        <w:t xml:space="preserve"> / В. Бондаренко</w:t>
      </w:r>
      <w:proofErr w:type="gramStart"/>
      <w:r w:rsidR="00785F9F" w:rsidRPr="00BF26C7">
        <w:rPr>
          <w:iCs/>
          <w:sz w:val="28"/>
          <w:szCs w:val="28"/>
        </w:rPr>
        <w:t xml:space="preserve"> .</w:t>
      </w:r>
      <w:proofErr w:type="gramEnd"/>
      <w:r w:rsidR="00785F9F" w:rsidRPr="00BF26C7">
        <w:rPr>
          <w:iCs/>
          <w:sz w:val="28"/>
          <w:szCs w:val="28"/>
        </w:rPr>
        <w:t xml:space="preserve">- К. : Шкільний світ , 2015 .- 104с. .-(Б-ка "Шкільний світ") .- 978-617-7287-17-8 : бк [бн] </w:t>
      </w:r>
      <w:r w:rsidR="00785F9F" w:rsidRPr="00BF26C7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 xml:space="preserve">    У виданні зібрано тексти диктантів для корекційної роботи з дітьми молодшого шкільного віку із загальним недорозвиненням мови. Зокрема, подано контрольні роботи, а також навчальні диктанти </w:t>
      </w:r>
      <w:proofErr w:type="gramStart"/>
      <w:r w:rsidR="00785F9F" w:rsidRPr="00231234">
        <w:rPr>
          <w:i/>
          <w:iCs/>
          <w:sz w:val="28"/>
          <w:szCs w:val="28"/>
        </w:rPr>
        <w:t>р</w:t>
      </w:r>
      <w:proofErr w:type="gramEnd"/>
      <w:r w:rsidR="00785F9F" w:rsidRPr="00231234">
        <w:rPr>
          <w:i/>
          <w:iCs/>
          <w:sz w:val="28"/>
          <w:szCs w:val="28"/>
        </w:rPr>
        <w:t xml:space="preserve">ізних видів (графічні, попереджувальні, словникові, вибіркові, творчі, вільні), творчі завдання, перекази. Диктанти можна використовувати </w:t>
      </w:r>
      <w:proofErr w:type="gramStart"/>
      <w:r w:rsidR="00785F9F" w:rsidRPr="00231234">
        <w:rPr>
          <w:i/>
          <w:iCs/>
          <w:sz w:val="28"/>
          <w:szCs w:val="28"/>
        </w:rPr>
        <w:t>п</w:t>
      </w:r>
      <w:proofErr w:type="gramEnd"/>
      <w:r w:rsidR="00785F9F" w:rsidRPr="00231234">
        <w:rPr>
          <w:i/>
          <w:iCs/>
          <w:sz w:val="28"/>
          <w:szCs w:val="28"/>
        </w:rPr>
        <w:t>ід час роботи над диференціацією дзвінких та глухих приголосних, свистячих і шиплячих, а також сонорних звуків. Для логопедів, дефектологів, учителів, батьків. 27.01.2016</w:t>
      </w:r>
    </w:p>
    <w:p w:rsidR="00BF26C7" w:rsidRDefault="00BF26C7" w:rsidP="00785F9F">
      <w:pPr>
        <w:rPr>
          <w:b/>
          <w:sz w:val="28"/>
          <w:szCs w:val="28"/>
          <w:lang w:val="uk-UA"/>
        </w:rPr>
      </w:pPr>
    </w:p>
    <w:p w:rsidR="00BF26C7" w:rsidRDefault="00BF26C7" w:rsidP="00785F9F">
      <w:pPr>
        <w:rPr>
          <w:b/>
          <w:sz w:val="32"/>
          <w:szCs w:val="32"/>
          <w:lang w:val="uk-UA"/>
        </w:rPr>
      </w:pPr>
    </w:p>
    <w:p w:rsidR="00BF26C7" w:rsidRPr="00BF26C7" w:rsidRDefault="00785F9F" w:rsidP="00785F9F">
      <w:pPr>
        <w:rPr>
          <w:i/>
          <w:iCs/>
          <w:sz w:val="32"/>
          <w:szCs w:val="32"/>
          <w:lang w:val="uk-UA"/>
        </w:rPr>
      </w:pPr>
      <w:r w:rsidRPr="00BF26C7">
        <w:rPr>
          <w:b/>
          <w:sz w:val="32"/>
          <w:szCs w:val="32"/>
          <w:lang w:val="uk-UA"/>
        </w:rPr>
        <w:t>Художня література</w:t>
      </w:r>
    </w:p>
    <w:p w:rsidR="00785F9F" w:rsidRPr="00231234" w:rsidRDefault="00BF26C7" w:rsidP="00785F9F">
      <w:pPr>
        <w:rPr>
          <w:b/>
          <w:sz w:val="28"/>
          <w:szCs w:val="28"/>
          <w:lang w:val="uk-UA"/>
        </w:rPr>
      </w:pPr>
      <w:r w:rsidRPr="00BF26C7">
        <w:rPr>
          <w:b/>
          <w:iCs/>
          <w:sz w:val="28"/>
          <w:szCs w:val="28"/>
          <w:lang w:val="uk-UA"/>
        </w:rPr>
        <w:t>48.</w:t>
      </w:r>
      <w:r w:rsidR="00785F9F" w:rsidRPr="00BF26C7">
        <w:rPr>
          <w:b/>
          <w:iCs/>
          <w:sz w:val="28"/>
          <w:szCs w:val="28"/>
        </w:rPr>
        <w:t xml:space="preserve">Нижник О.О. Цього не може бути!.. : </w:t>
      </w:r>
      <w:proofErr w:type="gramStart"/>
      <w:r w:rsidR="00785F9F" w:rsidRPr="00BF26C7">
        <w:rPr>
          <w:b/>
          <w:iCs/>
          <w:sz w:val="28"/>
          <w:szCs w:val="28"/>
        </w:rPr>
        <w:t>соц</w:t>
      </w:r>
      <w:proofErr w:type="gramEnd"/>
      <w:r w:rsidR="00785F9F" w:rsidRPr="00BF26C7">
        <w:rPr>
          <w:b/>
          <w:iCs/>
          <w:sz w:val="28"/>
          <w:szCs w:val="28"/>
        </w:rPr>
        <w:t>іальна мелодрама</w:t>
      </w:r>
      <w:r w:rsidR="00785F9F" w:rsidRPr="00BF26C7">
        <w:rPr>
          <w:iCs/>
          <w:sz w:val="28"/>
          <w:szCs w:val="28"/>
        </w:rPr>
        <w:t xml:space="preserve"> / О.О. Нижник .- Івано-Франківськ : Місто НВ , 2015 .- 196с. .- 978-966-428-424-7</w:t>
      </w:r>
      <w:proofErr w:type="gramStart"/>
      <w:r w:rsidR="00785F9F" w:rsidRPr="00BF26C7">
        <w:rPr>
          <w:iCs/>
          <w:sz w:val="28"/>
          <w:szCs w:val="28"/>
        </w:rPr>
        <w:t xml:space="preserve"> :</w:t>
      </w:r>
      <w:proofErr w:type="gramEnd"/>
      <w:r w:rsidR="00785F9F" w:rsidRPr="00BF26C7">
        <w:rPr>
          <w:iCs/>
          <w:sz w:val="28"/>
          <w:szCs w:val="28"/>
        </w:rPr>
        <w:t xml:space="preserve"> 40 грн [71057] </w:t>
      </w:r>
      <w:r w:rsidR="00785F9F" w:rsidRPr="00BF26C7">
        <w:rPr>
          <w:iCs/>
          <w:sz w:val="28"/>
          <w:szCs w:val="28"/>
        </w:rPr>
        <w:br/>
        <w:t>    "</w:t>
      </w:r>
      <w:r w:rsidR="00785F9F" w:rsidRPr="00BF26C7">
        <w:rPr>
          <w:i/>
          <w:iCs/>
          <w:sz w:val="28"/>
          <w:szCs w:val="28"/>
        </w:rPr>
        <w:t>Цього не може бути" - часто вигукуємо ми, коли наше бачення дійсності не</w:t>
      </w:r>
      <w:r w:rsidR="00785F9F" w:rsidRPr="00231234">
        <w:rPr>
          <w:i/>
          <w:iCs/>
          <w:sz w:val="28"/>
          <w:szCs w:val="28"/>
        </w:rPr>
        <w:t xml:space="preserve"> співпадає з реальністю. Не може бути, щод одного прекрасного дня в одному купе зібралися раптом чотири жінки з такими непересічними долями й такими унікальними життєвими драмами..</w:t>
      </w:r>
      <w:proofErr w:type="gramStart"/>
      <w:r w:rsidR="00785F9F" w:rsidRPr="00231234">
        <w:rPr>
          <w:i/>
          <w:iCs/>
          <w:sz w:val="28"/>
          <w:szCs w:val="28"/>
        </w:rPr>
        <w:t>.Ж</w:t>
      </w:r>
      <w:proofErr w:type="gramEnd"/>
      <w:r w:rsidR="00785F9F" w:rsidRPr="00231234">
        <w:rPr>
          <w:i/>
          <w:iCs/>
          <w:sz w:val="28"/>
          <w:szCs w:val="28"/>
        </w:rPr>
        <w:t>иттєві історі</w:t>
      </w:r>
      <w:r>
        <w:rPr>
          <w:i/>
          <w:iCs/>
          <w:sz w:val="28"/>
          <w:szCs w:val="28"/>
          <w:lang w:val="uk-UA"/>
        </w:rPr>
        <w:t>ї</w:t>
      </w:r>
      <w:r w:rsidR="00785F9F" w:rsidRPr="00231234">
        <w:rPr>
          <w:i/>
          <w:iCs/>
          <w:sz w:val="28"/>
          <w:szCs w:val="28"/>
        </w:rPr>
        <w:t xml:space="preserve"> героїнь - це, по суті, роздуми про долю і щастя Жінки. 03.12.2015</w:t>
      </w:r>
      <w:r w:rsidR="00785F9F" w:rsidRPr="00231234">
        <w:rPr>
          <w:i/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br/>
      </w:r>
      <w:r w:rsidRPr="00BF26C7">
        <w:rPr>
          <w:b/>
          <w:iCs/>
          <w:sz w:val="28"/>
          <w:szCs w:val="28"/>
          <w:lang w:val="uk-UA"/>
        </w:rPr>
        <w:t>49.</w:t>
      </w:r>
      <w:r w:rsidR="00785F9F" w:rsidRPr="00BF26C7">
        <w:rPr>
          <w:b/>
          <w:iCs/>
          <w:sz w:val="28"/>
          <w:szCs w:val="28"/>
        </w:rPr>
        <w:t>Крошна О. Струни душі : поезія</w:t>
      </w:r>
      <w:r w:rsidR="00785F9F" w:rsidRPr="00BF26C7">
        <w:rPr>
          <w:iCs/>
          <w:sz w:val="28"/>
          <w:szCs w:val="28"/>
        </w:rPr>
        <w:t xml:space="preserve"> / О. Крошна .- Болехів , 2015 .- 220с. .- 978-966-7996-87-1 : 20 грн [71056] </w:t>
      </w:r>
      <w:r w:rsidR="00785F9F" w:rsidRPr="00BF26C7">
        <w:rPr>
          <w:iCs/>
          <w:sz w:val="28"/>
          <w:szCs w:val="28"/>
        </w:rPr>
        <w:br/>
        <w:t>    03.12.2015</w:t>
      </w:r>
      <w:r w:rsidR="00785F9F" w:rsidRPr="00231234">
        <w:rPr>
          <w:i/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br/>
      </w:r>
      <w:r w:rsidRPr="00BF26C7">
        <w:rPr>
          <w:b/>
          <w:iCs/>
          <w:sz w:val="28"/>
          <w:szCs w:val="28"/>
          <w:lang w:val="uk-UA"/>
        </w:rPr>
        <w:t>50.</w:t>
      </w:r>
      <w:r w:rsidR="00785F9F" w:rsidRPr="00BF26C7">
        <w:rPr>
          <w:b/>
          <w:iCs/>
          <w:sz w:val="28"/>
          <w:szCs w:val="28"/>
        </w:rPr>
        <w:t>Весняний порі</w:t>
      </w:r>
      <w:proofErr w:type="gramStart"/>
      <w:r w:rsidR="00785F9F" w:rsidRPr="00BF26C7">
        <w:rPr>
          <w:b/>
          <w:iCs/>
          <w:sz w:val="28"/>
          <w:szCs w:val="28"/>
        </w:rPr>
        <w:t>ст</w:t>
      </w:r>
      <w:proofErr w:type="gramEnd"/>
      <w:r w:rsidR="00785F9F" w:rsidRPr="00BF26C7">
        <w:rPr>
          <w:b/>
          <w:iCs/>
          <w:sz w:val="28"/>
          <w:szCs w:val="28"/>
        </w:rPr>
        <w:t xml:space="preserve"> : літературний альманах заснований у 1996 році. Випуск 9</w:t>
      </w:r>
      <w:r w:rsidR="00785F9F" w:rsidRPr="00BF26C7">
        <w:rPr>
          <w:iCs/>
          <w:sz w:val="28"/>
          <w:szCs w:val="28"/>
        </w:rPr>
        <w:t xml:space="preserve"> / </w:t>
      </w:r>
      <w:r w:rsidR="00785F9F" w:rsidRPr="00BF26C7">
        <w:rPr>
          <w:iCs/>
          <w:sz w:val="28"/>
          <w:szCs w:val="28"/>
        </w:rPr>
        <w:lastRenderedPageBreak/>
        <w:t>ред.-упоряд. М. Грицишин</w:t>
      </w:r>
      <w:proofErr w:type="gramStart"/>
      <w:r w:rsidR="00785F9F" w:rsidRPr="00BF26C7">
        <w:rPr>
          <w:iCs/>
          <w:sz w:val="28"/>
          <w:szCs w:val="28"/>
        </w:rPr>
        <w:t xml:space="preserve"> .</w:t>
      </w:r>
      <w:proofErr w:type="gramEnd"/>
      <w:r w:rsidR="00785F9F" w:rsidRPr="00BF26C7">
        <w:rPr>
          <w:iCs/>
          <w:sz w:val="28"/>
          <w:szCs w:val="28"/>
        </w:rPr>
        <w:t xml:space="preserve">- Івано-Франківськ , 2005 .- 40с. : 10 грн [71052] </w:t>
      </w:r>
      <w:r w:rsidR="00785F9F" w:rsidRPr="00BF26C7">
        <w:rPr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t>    Вірші, новели, замальовки, невеличкі прозові твори учнів Івано-Франківської Української гімназії №1 порадують читача своєю щирістю та свіжістю. 03.12.2015</w:t>
      </w:r>
      <w:r w:rsidR="00785F9F" w:rsidRPr="00231234">
        <w:rPr>
          <w:i/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br/>
      </w:r>
      <w:r w:rsidRPr="00BF26C7">
        <w:rPr>
          <w:b/>
          <w:iCs/>
          <w:sz w:val="28"/>
          <w:szCs w:val="28"/>
          <w:lang w:val="uk-UA"/>
        </w:rPr>
        <w:t>51.</w:t>
      </w:r>
      <w:r w:rsidR="00785F9F" w:rsidRPr="00BF26C7">
        <w:rPr>
          <w:b/>
          <w:iCs/>
          <w:sz w:val="28"/>
          <w:szCs w:val="28"/>
        </w:rPr>
        <w:t>Равська С. Підкова для метелика : роман-уява</w:t>
      </w:r>
      <w:r w:rsidR="00785F9F" w:rsidRPr="00BF26C7">
        <w:rPr>
          <w:iCs/>
          <w:sz w:val="28"/>
          <w:szCs w:val="28"/>
        </w:rPr>
        <w:t xml:space="preserve"> / С. Равська .- Івано-Франківськ : Місто НВ , 2008 .- 163с. : 10 грн [71043]</w:t>
      </w:r>
      <w:r w:rsidR="00785F9F" w:rsidRPr="00231234">
        <w:rPr>
          <w:i/>
          <w:iCs/>
          <w:sz w:val="28"/>
          <w:szCs w:val="28"/>
        </w:rPr>
        <w:t xml:space="preserve"> </w:t>
      </w:r>
      <w:r w:rsidR="00785F9F" w:rsidRPr="00231234">
        <w:rPr>
          <w:i/>
          <w:iCs/>
          <w:sz w:val="28"/>
          <w:szCs w:val="28"/>
        </w:rPr>
        <w:br/>
        <w:t>    "</w:t>
      </w:r>
      <w:proofErr w:type="gramStart"/>
      <w:r w:rsidR="00785F9F" w:rsidRPr="00231234">
        <w:rPr>
          <w:i/>
          <w:iCs/>
          <w:sz w:val="28"/>
          <w:szCs w:val="28"/>
        </w:rPr>
        <w:t>П</w:t>
      </w:r>
      <w:proofErr w:type="gramEnd"/>
      <w:r w:rsidR="00785F9F" w:rsidRPr="00231234">
        <w:rPr>
          <w:i/>
          <w:iCs/>
          <w:sz w:val="28"/>
          <w:szCs w:val="28"/>
        </w:rPr>
        <w:t xml:space="preserve">ідкова для Метелика" </w:t>
      </w:r>
      <w:r>
        <w:rPr>
          <w:i/>
          <w:iCs/>
          <w:sz w:val="28"/>
          <w:szCs w:val="28"/>
        </w:rPr>
        <w:t>–</w:t>
      </w:r>
      <w:r w:rsidR="00785F9F" w:rsidRPr="00231234">
        <w:rPr>
          <w:i/>
          <w:iCs/>
          <w:sz w:val="28"/>
          <w:szCs w:val="28"/>
        </w:rPr>
        <w:t xml:space="preserve"> це</w:t>
      </w:r>
      <w:r>
        <w:rPr>
          <w:i/>
          <w:iCs/>
          <w:sz w:val="28"/>
          <w:szCs w:val="28"/>
          <w:lang w:val="uk-UA"/>
        </w:rPr>
        <w:t xml:space="preserve"> </w:t>
      </w:r>
      <w:r w:rsidR="00785F9F" w:rsidRPr="00231234">
        <w:rPr>
          <w:i/>
          <w:iCs/>
          <w:sz w:val="28"/>
          <w:szCs w:val="28"/>
        </w:rPr>
        <w:t>твір-уява, твір-вимисел, де насправді більше реального, ніж фантастичного. Головна героїня (жінк</w:t>
      </w:r>
      <w:proofErr w:type="gramStart"/>
      <w:r w:rsidR="00785F9F" w:rsidRPr="00231234">
        <w:rPr>
          <w:i/>
          <w:iCs/>
          <w:sz w:val="28"/>
          <w:szCs w:val="28"/>
        </w:rPr>
        <w:t>а-</w:t>
      </w:r>
      <w:proofErr w:type="gramEnd"/>
      <w:r w:rsidR="00785F9F" w:rsidRPr="00231234">
        <w:rPr>
          <w:i/>
          <w:iCs/>
          <w:sz w:val="28"/>
          <w:szCs w:val="28"/>
        </w:rPr>
        <w:t xml:space="preserve">інтелігент) є борцем, для якої найважливіше в житті - людяність. Вона існує у власному </w:t>
      </w:r>
      <w:proofErr w:type="gramStart"/>
      <w:r w:rsidR="00785F9F" w:rsidRPr="00231234">
        <w:rPr>
          <w:i/>
          <w:iCs/>
          <w:sz w:val="28"/>
          <w:szCs w:val="28"/>
        </w:rPr>
        <w:t>св</w:t>
      </w:r>
      <w:proofErr w:type="gramEnd"/>
      <w:r w:rsidR="00785F9F" w:rsidRPr="00231234">
        <w:rPr>
          <w:i/>
          <w:iCs/>
          <w:sz w:val="28"/>
          <w:szCs w:val="28"/>
        </w:rPr>
        <w:t>іті, де основою - література. 04.01.2016</w:t>
      </w:r>
      <w:r w:rsidR="00785F9F" w:rsidRPr="00231234">
        <w:rPr>
          <w:i/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br/>
      </w:r>
      <w:r w:rsidR="00785F9F" w:rsidRPr="00231234">
        <w:rPr>
          <w:i/>
          <w:iCs/>
          <w:sz w:val="28"/>
          <w:szCs w:val="28"/>
        </w:rPr>
        <w:br/>
      </w:r>
    </w:p>
    <w:p w:rsidR="00785F9F" w:rsidRPr="00231234" w:rsidRDefault="00785F9F" w:rsidP="00785F9F">
      <w:pPr>
        <w:rPr>
          <w:i/>
          <w:iCs/>
          <w:sz w:val="28"/>
          <w:szCs w:val="28"/>
        </w:rPr>
      </w:pPr>
      <w:r w:rsidRPr="00231234">
        <w:rPr>
          <w:sz w:val="28"/>
          <w:szCs w:val="28"/>
        </w:rPr>
        <w:br/>
      </w:r>
    </w:p>
    <w:p w:rsidR="002573FF" w:rsidRPr="00231234" w:rsidRDefault="002573FF">
      <w:pPr>
        <w:rPr>
          <w:sz w:val="28"/>
          <w:szCs w:val="28"/>
        </w:rPr>
      </w:pPr>
    </w:p>
    <w:sectPr w:rsidR="002573FF" w:rsidRPr="00231234" w:rsidSect="002573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58C" w:rsidRDefault="00B3258C" w:rsidP="00BF26C7">
      <w:pPr>
        <w:spacing w:after="0"/>
      </w:pPr>
      <w:r>
        <w:separator/>
      </w:r>
    </w:p>
  </w:endnote>
  <w:endnote w:type="continuationSeparator" w:id="0">
    <w:p w:rsidR="00B3258C" w:rsidRDefault="00B3258C" w:rsidP="00BF26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704"/>
      <w:docPartObj>
        <w:docPartGallery w:val="Page Numbers (Bottom of Page)"/>
        <w:docPartUnique/>
      </w:docPartObj>
    </w:sdtPr>
    <w:sdtContent>
      <w:p w:rsidR="00BF26C7" w:rsidRDefault="001F7BEF">
        <w:pPr>
          <w:pStyle w:val="a5"/>
          <w:jc w:val="center"/>
        </w:pPr>
        <w:fldSimple w:instr=" PAGE   \* MERGEFORMAT ">
          <w:r w:rsidR="00644E48">
            <w:rPr>
              <w:noProof/>
            </w:rPr>
            <w:t>2</w:t>
          </w:r>
        </w:fldSimple>
      </w:p>
    </w:sdtContent>
  </w:sdt>
  <w:p w:rsidR="00BF26C7" w:rsidRDefault="00BF26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58C" w:rsidRDefault="00B3258C" w:rsidP="00BF26C7">
      <w:pPr>
        <w:spacing w:after="0"/>
      </w:pPr>
      <w:r>
        <w:separator/>
      </w:r>
    </w:p>
  </w:footnote>
  <w:footnote w:type="continuationSeparator" w:id="0">
    <w:p w:rsidR="00B3258C" w:rsidRDefault="00B3258C" w:rsidP="00BF26C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F9F"/>
    <w:rsid w:val="00042C5B"/>
    <w:rsid w:val="000E23ED"/>
    <w:rsid w:val="00117265"/>
    <w:rsid w:val="001F4DD1"/>
    <w:rsid w:val="001F7BEF"/>
    <w:rsid w:val="00231234"/>
    <w:rsid w:val="00237D7F"/>
    <w:rsid w:val="002573FF"/>
    <w:rsid w:val="004F297C"/>
    <w:rsid w:val="005B509E"/>
    <w:rsid w:val="00644E48"/>
    <w:rsid w:val="00785F9F"/>
    <w:rsid w:val="00842C8B"/>
    <w:rsid w:val="009C467C"/>
    <w:rsid w:val="00A36908"/>
    <w:rsid w:val="00A7238A"/>
    <w:rsid w:val="00B13BF7"/>
    <w:rsid w:val="00B3258C"/>
    <w:rsid w:val="00BA33FA"/>
    <w:rsid w:val="00BF26C7"/>
    <w:rsid w:val="00CB1C90"/>
    <w:rsid w:val="00E56090"/>
    <w:rsid w:val="00EA0417"/>
    <w:rsid w:val="00FF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26C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26C7"/>
  </w:style>
  <w:style w:type="paragraph" w:styleId="a5">
    <w:name w:val="footer"/>
    <w:basedOn w:val="a"/>
    <w:link w:val="a6"/>
    <w:uiPriority w:val="99"/>
    <w:unhideWhenUsed/>
    <w:rsid w:val="00BF26C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F2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E3CC0-A753-4F6B-AC11-B58D475C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4675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2016-02-01T12:53:00Z</cp:lastPrinted>
  <dcterms:created xsi:type="dcterms:W3CDTF">2016-02-01T11:02:00Z</dcterms:created>
  <dcterms:modified xsi:type="dcterms:W3CDTF">2016-02-01T13:32:00Z</dcterms:modified>
</cp:coreProperties>
</file>